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0B521" w14:textId="0EB36E57" w:rsidR="000E2A89" w:rsidRDefault="00732A38">
      <w:pPr>
        <w:spacing w:before="74"/>
        <w:ind w:left="149" w:right="432"/>
        <w:jc w:val="center"/>
        <w:rPr>
          <w:b/>
          <w:sz w:val="24"/>
        </w:rPr>
      </w:pPr>
      <w:r>
        <w:rPr>
          <w:b/>
          <w:sz w:val="24"/>
          <w:u w:val="thick"/>
        </w:rPr>
        <w:t>Materská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škola</w:t>
      </w:r>
      <w:r w:rsidR="00D2518A">
        <w:rPr>
          <w:b/>
          <w:sz w:val="24"/>
          <w:u w:val="thick"/>
        </w:rPr>
        <w:t xml:space="preserve"> – Óvoda Ružový háj 1359/19 , 929 01 Dunajská Streda</w:t>
      </w:r>
    </w:p>
    <w:p w14:paraId="04015CA7" w14:textId="77777777" w:rsidR="000E2A89" w:rsidRDefault="000E2A89">
      <w:pPr>
        <w:pStyle w:val="Zkladntext"/>
        <w:rPr>
          <w:b/>
          <w:sz w:val="28"/>
        </w:rPr>
      </w:pPr>
    </w:p>
    <w:p w14:paraId="434C25D8" w14:textId="77777777" w:rsidR="000E2A89" w:rsidRDefault="000E2A89">
      <w:pPr>
        <w:pStyle w:val="Zkladntext"/>
        <w:rPr>
          <w:b/>
          <w:sz w:val="28"/>
        </w:rPr>
      </w:pPr>
    </w:p>
    <w:p w14:paraId="5B54ABA1" w14:textId="77777777" w:rsidR="000E2A89" w:rsidRDefault="000E2A89">
      <w:pPr>
        <w:pStyle w:val="Zkladntext"/>
        <w:rPr>
          <w:b/>
          <w:sz w:val="28"/>
        </w:rPr>
      </w:pPr>
    </w:p>
    <w:p w14:paraId="5A49295C" w14:textId="77777777" w:rsidR="000E2A89" w:rsidRDefault="000E2A89">
      <w:pPr>
        <w:pStyle w:val="Zkladntext"/>
        <w:rPr>
          <w:b/>
          <w:sz w:val="28"/>
        </w:rPr>
      </w:pPr>
    </w:p>
    <w:p w14:paraId="476B65A2" w14:textId="7DC9A05A" w:rsidR="000E2A89" w:rsidRPr="00D2518A" w:rsidRDefault="00FF7BF8" w:rsidP="00FF7BF8">
      <w:pPr>
        <w:pStyle w:val="Nadpis1"/>
        <w:spacing w:line="482" w:lineRule="auto"/>
        <w:ind w:left="0" w:right="3310"/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  <w:r w:rsidR="00732A38" w:rsidRPr="00D2518A">
        <w:rPr>
          <w:sz w:val="36"/>
          <w:szCs w:val="36"/>
        </w:rPr>
        <w:t>Plán</w:t>
      </w:r>
      <w:r w:rsidR="00732A38" w:rsidRPr="00D2518A">
        <w:rPr>
          <w:spacing w:val="-16"/>
          <w:sz w:val="36"/>
          <w:szCs w:val="36"/>
        </w:rPr>
        <w:t xml:space="preserve"> </w:t>
      </w:r>
      <w:r w:rsidR="00732A38" w:rsidRPr="00D2518A">
        <w:rPr>
          <w:sz w:val="36"/>
          <w:szCs w:val="36"/>
        </w:rPr>
        <w:t>profesijného</w:t>
      </w:r>
      <w:r w:rsidR="00732A38" w:rsidRPr="00D2518A">
        <w:rPr>
          <w:spacing w:val="-15"/>
          <w:sz w:val="36"/>
          <w:szCs w:val="36"/>
        </w:rPr>
        <w:t xml:space="preserve"> </w:t>
      </w:r>
      <w:r w:rsidR="00732A38" w:rsidRPr="00D2518A">
        <w:rPr>
          <w:sz w:val="36"/>
          <w:szCs w:val="36"/>
        </w:rPr>
        <w:t xml:space="preserve">rozvoja </w:t>
      </w:r>
      <w:r>
        <w:rPr>
          <w:sz w:val="36"/>
          <w:szCs w:val="36"/>
        </w:rPr>
        <w:t xml:space="preserve">                 </w:t>
      </w:r>
    </w:p>
    <w:p w14:paraId="7E26D13D" w14:textId="48F1EAB4" w:rsidR="000E2A89" w:rsidRPr="006362B0" w:rsidRDefault="00732A38" w:rsidP="006362B0">
      <w:pPr>
        <w:pStyle w:val="Nadpis1"/>
      </w:pPr>
      <w:r w:rsidRPr="00D2518A">
        <w:rPr>
          <w:spacing w:val="-3"/>
          <w:sz w:val="36"/>
          <w:szCs w:val="36"/>
        </w:rPr>
        <w:t xml:space="preserve"> </w:t>
      </w:r>
      <w:r w:rsidRPr="00D2518A">
        <w:rPr>
          <w:sz w:val="36"/>
          <w:szCs w:val="36"/>
        </w:rPr>
        <w:t>Matersk</w:t>
      </w:r>
      <w:r w:rsidR="00FF7BF8">
        <w:rPr>
          <w:sz w:val="36"/>
          <w:szCs w:val="36"/>
        </w:rPr>
        <w:t>ej</w:t>
      </w:r>
      <w:r w:rsidRPr="00D2518A">
        <w:rPr>
          <w:spacing w:val="-4"/>
          <w:sz w:val="36"/>
          <w:szCs w:val="36"/>
        </w:rPr>
        <w:t xml:space="preserve"> </w:t>
      </w:r>
      <w:r w:rsidRPr="00D2518A">
        <w:rPr>
          <w:sz w:val="36"/>
          <w:szCs w:val="36"/>
        </w:rPr>
        <w:t>škol</w:t>
      </w:r>
      <w:r w:rsidR="00FF7BF8">
        <w:rPr>
          <w:sz w:val="36"/>
          <w:szCs w:val="36"/>
        </w:rPr>
        <w:t>y</w:t>
      </w:r>
      <w:r w:rsidR="006362B0">
        <w:rPr>
          <w:sz w:val="36"/>
          <w:szCs w:val="36"/>
        </w:rPr>
        <w:t xml:space="preserve"> </w:t>
      </w:r>
      <w:r w:rsidR="002F3698">
        <w:rPr>
          <w:sz w:val="36"/>
          <w:szCs w:val="36"/>
        </w:rPr>
        <w:t>-</w:t>
      </w:r>
      <w:r w:rsidR="006362B0">
        <w:rPr>
          <w:sz w:val="36"/>
          <w:szCs w:val="36"/>
        </w:rPr>
        <w:t xml:space="preserve"> Ó</w:t>
      </w:r>
      <w:r w:rsidR="00FF7BF8">
        <w:rPr>
          <w:sz w:val="36"/>
          <w:szCs w:val="36"/>
        </w:rPr>
        <w:t>voda</w:t>
      </w:r>
      <w:r w:rsidRPr="00D2518A">
        <w:rPr>
          <w:spacing w:val="-4"/>
          <w:sz w:val="36"/>
          <w:szCs w:val="36"/>
        </w:rPr>
        <w:t xml:space="preserve"> </w:t>
      </w:r>
      <w:r w:rsidR="00D2518A" w:rsidRPr="00D2518A">
        <w:rPr>
          <w:sz w:val="36"/>
          <w:szCs w:val="36"/>
        </w:rPr>
        <w:t>Ružový háj</w:t>
      </w:r>
      <w:r w:rsidRPr="00D2518A">
        <w:rPr>
          <w:spacing w:val="-5"/>
          <w:sz w:val="36"/>
          <w:szCs w:val="36"/>
        </w:rPr>
        <w:t xml:space="preserve"> </w:t>
      </w:r>
      <w:r w:rsidRPr="00D2518A">
        <w:rPr>
          <w:sz w:val="36"/>
          <w:szCs w:val="36"/>
        </w:rPr>
        <w:t>v</w:t>
      </w:r>
      <w:r w:rsidR="00D2518A" w:rsidRPr="00D2518A">
        <w:rPr>
          <w:spacing w:val="-1"/>
          <w:sz w:val="36"/>
          <w:szCs w:val="36"/>
        </w:rPr>
        <w:t> </w:t>
      </w:r>
      <w:r w:rsidR="00D2518A" w:rsidRPr="00D2518A">
        <w:rPr>
          <w:spacing w:val="-2"/>
          <w:sz w:val="36"/>
          <w:szCs w:val="36"/>
        </w:rPr>
        <w:t>Dunajskej Strede</w:t>
      </w:r>
    </w:p>
    <w:p w14:paraId="323605C0" w14:textId="77777777" w:rsidR="000E2A89" w:rsidRDefault="000E2A89">
      <w:pPr>
        <w:pStyle w:val="Zkladntext"/>
        <w:rPr>
          <w:b/>
          <w:sz w:val="28"/>
        </w:rPr>
      </w:pPr>
    </w:p>
    <w:p w14:paraId="5D876280" w14:textId="77777777" w:rsidR="000E2A89" w:rsidRDefault="000E2A89">
      <w:pPr>
        <w:pStyle w:val="Zkladntext"/>
        <w:rPr>
          <w:b/>
          <w:sz w:val="28"/>
        </w:rPr>
      </w:pPr>
    </w:p>
    <w:p w14:paraId="2DDABAD8" w14:textId="77777777" w:rsidR="000E2A89" w:rsidRDefault="000E2A89">
      <w:pPr>
        <w:pStyle w:val="Zkladntext"/>
        <w:rPr>
          <w:b/>
          <w:sz w:val="28"/>
        </w:rPr>
      </w:pPr>
    </w:p>
    <w:p w14:paraId="3B3EAAFD" w14:textId="77777777" w:rsidR="000E2A89" w:rsidRDefault="000E2A89">
      <w:pPr>
        <w:pStyle w:val="Zkladntext"/>
        <w:rPr>
          <w:b/>
          <w:sz w:val="28"/>
        </w:rPr>
      </w:pPr>
    </w:p>
    <w:p w14:paraId="6E32806D" w14:textId="77777777" w:rsidR="000E2A89" w:rsidRDefault="000E2A89">
      <w:pPr>
        <w:pStyle w:val="Zkladntext"/>
        <w:rPr>
          <w:b/>
          <w:sz w:val="28"/>
        </w:rPr>
      </w:pPr>
    </w:p>
    <w:p w14:paraId="2275D19B" w14:textId="3688C117" w:rsidR="000E2A89" w:rsidRDefault="00D2518A">
      <w:pPr>
        <w:pStyle w:val="Zkladntext"/>
        <w:rPr>
          <w:b/>
          <w:sz w:val="28"/>
        </w:rPr>
      </w:pPr>
      <w:r>
        <w:rPr>
          <w:b/>
          <w:sz w:val="28"/>
        </w:rPr>
        <w:t xml:space="preserve">                                                  </w:t>
      </w:r>
      <w:r w:rsidRPr="00AF787D">
        <w:rPr>
          <w:b/>
          <w:caps/>
          <w:noProof/>
          <w:lang w:eastAsia="sk-SK"/>
        </w:rPr>
        <w:drawing>
          <wp:inline distT="0" distB="0" distL="0" distR="0" wp14:anchorId="65D222C8" wp14:editId="6105CCA5">
            <wp:extent cx="1362075" cy="1333500"/>
            <wp:effectExtent l="0" t="0" r="9525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33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6F277" w14:textId="77777777" w:rsidR="000E2A89" w:rsidRDefault="000E2A89">
      <w:pPr>
        <w:pStyle w:val="Zkladntext"/>
        <w:spacing w:before="315"/>
        <w:rPr>
          <w:b/>
          <w:sz w:val="28"/>
        </w:rPr>
      </w:pPr>
    </w:p>
    <w:p w14:paraId="5A268C05" w14:textId="77777777" w:rsidR="000E2A89" w:rsidRDefault="000E2A89">
      <w:pPr>
        <w:pStyle w:val="Zkladntext"/>
      </w:pPr>
    </w:p>
    <w:p w14:paraId="25723F72" w14:textId="77777777" w:rsidR="00D2518A" w:rsidRDefault="00D2518A">
      <w:pPr>
        <w:pStyle w:val="Zkladntext"/>
      </w:pPr>
    </w:p>
    <w:p w14:paraId="2559684A" w14:textId="77777777" w:rsidR="00D2518A" w:rsidRDefault="00D2518A">
      <w:pPr>
        <w:pStyle w:val="Zkladntext"/>
      </w:pPr>
    </w:p>
    <w:p w14:paraId="6A4AC759" w14:textId="77777777" w:rsidR="00D2518A" w:rsidRDefault="00D2518A">
      <w:pPr>
        <w:pStyle w:val="Zkladntext"/>
      </w:pPr>
    </w:p>
    <w:p w14:paraId="7AF60608" w14:textId="77777777" w:rsidR="00D2518A" w:rsidRDefault="00D2518A">
      <w:pPr>
        <w:pStyle w:val="Zkladntext"/>
      </w:pPr>
    </w:p>
    <w:p w14:paraId="4B524EAD" w14:textId="68EBFD48" w:rsidR="00D2518A" w:rsidRPr="00D2518A" w:rsidRDefault="00D2518A" w:rsidP="00D2518A">
      <w:pPr>
        <w:ind w:left="360"/>
        <w:rPr>
          <w:sz w:val="28"/>
          <w:szCs w:val="28"/>
        </w:rPr>
      </w:pPr>
      <w:r w:rsidRPr="00D2518A">
        <w:rPr>
          <w:sz w:val="28"/>
          <w:szCs w:val="28"/>
        </w:rPr>
        <w:t>Plán profesijného rozvoja a kariérneho postupu pedagogických zamestnancov bol prerokovaný  v pedagogickej rade dňa 26.08.202</w:t>
      </w:r>
      <w:r w:rsidR="00F16791">
        <w:rPr>
          <w:sz w:val="28"/>
          <w:szCs w:val="28"/>
        </w:rPr>
        <w:t>6</w:t>
      </w:r>
    </w:p>
    <w:p w14:paraId="2FA120BC" w14:textId="45FD822E" w:rsidR="00D2518A" w:rsidRPr="00D2518A" w:rsidRDefault="00D2518A" w:rsidP="00D2518A">
      <w:pPr>
        <w:ind w:left="360"/>
        <w:rPr>
          <w:sz w:val="28"/>
          <w:szCs w:val="28"/>
        </w:rPr>
      </w:pPr>
      <w:r w:rsidRPr="00D2518A">
        <w:rPr>
          <w:sz w:val="28"/>
          <w:szCs w:val="28"/>
        </w:rPr>
        <w:t xml:space="preserve">Plán profesijného rozvoja a kariérneho postupu pedagogických zamestnancov bol prerokovaný so zriaďovateľom dňa : </w:t>
      </w:r>
      <w:r w:rsidR="00DF50B3">
        <w:rPr>
          <w:sz w:val="28"/>
          <w:szCs w:val="28"/>
        </w:rPr>
        <w:t>25.09.</w:t>
      </w:r>
      <w:r w:rsidRPr="00D2518A">
        <w:rPr>
          <w:sz w:val="28"/>
          <w:szCs w:val="28"/>
        </w:rPr>
        <w:t>202</w:t>
      </w:r>
      <w:r w:rsidR="00F16791">
        <w:rPr>
          <w:sz w:val="28"/>
          <w:szCs w:val="28"/>
        </w:rPr>
        <w:t>6</w:t>
      </w:r>
    </w:p>
    <w:p w14:paraId="537196A0" w14:textId="4683BCC4" w:rsidR="00D2518A" w:rsidRPr="00D2518A" w:rsidRDefault="00D2518A" w:rsidP="00D2518A">
      <w:pPr>
        <w:ind w:left="360"/>
        <w:rPr>
          <w:sz w:val="28"/>
          <w:szCs w:val="28"/>
        </w:rPr>
      </w:pPr>
      <w:r w:rsidRPr="00D2518A">
        <w:rPr>
          <w:sz w:val="28"/>
          <w:szCs w:val="28"/>
        </w:rPr>
        <w:t>Platné od 01.09.202</w:t>
      </w:r>
      <w:r w:rsidR="00F16791">
        <w:rPr>
          <w:sz w:val="28"/>
          <w:szCs w:val="28"/>
        </w:rPr>
        <w:t>6</w:t>
      </w:r>
    </w:p>
    <w:p w14:paraId="47AC5928" w14:textId="77777777" w:rsidR="00D2518A" w:rsidRPr="00DF1780" w:rsidRDefault="00D2518A" w:rsidP="00D2518A">
      <w:pPr>
        <w:pStyle w:val="Nadpis2"/>
        <w:numPr>
          <w:ilvl w:val="1"/>
          <w:numId w:val="0"/>
        </w:numPr>
        <w:spacing w:before="0" w:after="13" w:line="249" w:lineRule="auto"/>
        <w:ind w:left="561" w:hanging="576"/>
        <w:jc w:val="center"/>
        <w:rPr>
          <w:b/>
          <w:bCs/>
          <w:sz w:val="28"/>
          <w:szCs w:val="28"/>
        </w:rPr>
      </w:pPr>
    </w:p>
    <w:p w14:paraId="39E535FD" w14:textId="77777777" w:rsidR="00D2518A" w:rsidRDefault="00D2518A" w:rsidP="00D251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</w:t>
      </w:r>
    </w:p>
    <w:p w14:paraId="2954F850" w14:textId="77777777" w:rsidR="00D2518A" w:rsidRPr="00DF1780" w:rsidRDefault="00D2518A" w:rsidP="00D251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3BC6E0E4" w14:textId="1AF7F397" w:rsidR="00D2518A" w:rsidRDefault="00D2518A" w:rsidP="00D2518A">
      <w:pPr>
        <w:tabs>
          <w:tab w:val="left" w:pos="615"/>
          <w:tab w:val="center" w:pos="72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7AE5DC6" w14:textId="62E1E51B" w:rsidR="00D2518A" w:rsidRDefault="00D2518A" w:rsidP="00D2518A">
      <w:pPr>
        <w:tabs>
          <w:tab w:val="left" w:pos="969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JUD</w:t>
      </w:r>
      <w:r w:rsidR="00485DB7">
        <w:rPr>
          <w:sz w:val="28"/>
          <w:szCs w:val="28"/>
        </w:rPr>
        <w:t>r</w:t>
      </w:r>
      <w:r>
        <w:rPr>
          <w:sz w:val="28"/>
          <w:szCs w:val="28"/>
        </w:rPr>
        <w:t xml:space="preserve">.Zoltán Hájos                                          Andrea Váradyová                              </w:t>
      </w:r>
    </w:p>
    <w:p w14:paraId="575051B1" w14:textId="1208CF33" w:rsidR="00D2518A" w:rsidRPr="00DF1780" w:rsidRDefault="00D2518A" w:rsidP="00D2518A">
      <w:pPr>
        <w:tabs>
          <w:tab w:val="left" w:pos="495"/>
          <w:tab w:val="center" w:pos="72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Primátor mesta Dunajská Streda               Riaditeľka MŠ – Óvoda Ružový háj                                                                                                                                                                                                                      </w:t>
      </w:r>
    </w:p>
    <w:p w14:paraId="04A691AD" w14:textId="51CE85F6" w:rsidR="00D2518A" w:rsidRDefault="00D2518A">
      <w:pPr>
        <w:pStyle w:val="Zkladntext"/>
        <w:sectPr w:rsidR="00D2518A">
          <w:type w:val="continuous"/>
          <w:pgSz w:w="11910" w:h="16840"/>
          <w:pgMar w:top="1320" w:right="992" w:bottom="280" w:left="1275" w:header="708" w:footer="708" w:gutter="0"/>
          <w:cols w:space="708"/>
        </w:sectPr>
      </w:pPr>
    </w:p>
    <w:p w14:paraId="052F45AF" w14:textId="75E6DA55" w:rsidR="000E2A89" w:rsidRDefault="00732A38">
      <w:pPr>
        <w:spacing w:before="70"/>
        <w:ind w:left="149" w:right="432"/>
        <w:jc w:val="center"/>
        <w:rPr>
          <w:b/>
          <w:sz w:val="24"/>
        </w:rPr>
      </w:pPr>
      <w:r>
        <w:rPr>
          <w:b/>
          <w:sz w:val="24"/>
          <w:u w:val="thick"/>
        </w:rPr>
        <w:lastRenderedPageBreak/>
        <w:t>Materská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škola</w:t>
      </w:r>
      <w:r w:rsidR="002F3698">
        <w:rPr>
          <w:b/>
          <w:sz w:val="24"/>
          <w:u w:val="thick"/>
        </w:rPr>
        <w:t xml:space="preserve"> – Óvoda Ružový háj 1359/19 , 929 01 Dunajská Streda</w:t>
      </w:r>
    </w:p>
    <w:p w14:paraId="01910805" w14:textId="77777777" w:rsidR="000E2A89" w:rsidRDefault="000E2A89">
      <w:pPr>
        <w:pStyle w:val="Zkladntext"/>
        <w:rPr>
          <w:b/>
        </w:rPr>
      </w:pPr>
    </w:p>
    <w:p w14:paraId="33ED5932" w14:textId="77777777" w:rsidR="000E2A89" w:rsidRDefault="000E2A89">
      <w:pPr>
        <w:pStyle w:val="Zkladntext"/>
        <w:rPr>
          <w:b/>
        </w:rPr>
      </w:pPr>
    </w:p>
    <w:p w14:paraId="3383A18B" w14:textId="77777777" w:rsidR="000E2A89" w:rsidRDefault="000E2A89">
      <w:pPr>
        <w:pStyle w:val="Zkladntext"/>
        <w:rPr>
          <w:b/>
        </w:rPr>
      </w:pPr>
    </w:p>
    <w:p w14:paraId="5BD91052" w14:textId="77777777" w:rsidR="000E2A89" w:rsidRDefault="000E2A89">
      <w:pPr>
        <w:pStyle w:val="Zkladntext"/>
        <w:rPr>
          <w:b/>
        </w:rPr>
      </w:pPr>
    </w:p>
    <w:p w14:paraId="0157F3C8" w14:textId="09BADA36" w:rsidR="000E2A89" w:rsidRDefault="0063430E" w:rsidP="0063430E">
      <w:pPr>
        <w:ind w:right="421"/>
        <w:jc w:val="both"/>
        <w:rPr>
          <w:b/>
          <w:spacing w:val="-5"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</w:t>
      </w:r>
      <w:r w:rsidR="00732A38">
        <w:rPr>
          <w:b/>
          <w:sz w:val="24"/>
        </w:rPr>
        <w:t>Mest</w:t>
      </w:r>
      <w:r>
        <w:rPr>
          <w:b/>
          <w:sz w:val="24"/>
        </w:rPr>
        <w:t>o Dunajská Streda</w:t>
      </w:r>
      <w:r w:rsidR="00732A38">
        <w:rPr>
          <w:b/>
          <w:sz w:val="24"/>
        </w:rPr>
        <w:t xml:space="preserve"> </w:t>
      </w:r>
    </w:p>
    <w:p w14:paraId="06E06527" w14:textId="6052027C" w:rsidR="0063430E" w:rsidRDefault="0063430E" w:rsidP="0063430E">
      <w:pPr>
        <w:ind w:right="421"/>
        <w:jc w:val="both"/>
        <w:rPr>
          <w:b/>
          <w:spacing w:val="-5"/>
          <w:sz w:val="24"/>
        </w:rPr>
      </w:pPr>
      <w:r>
        <w:rPr>
          <w:b/>
          <w:spacing w:val="-5"/>
          <w:sz w:val="24"/>
        </w:rPr>
        <w:t xml:space="preserve">                                                                                                               Odbor školstva</w:t>
      </w:r>
    </w:p>
    <w:p w14:paraId="33C7D6F1" w14:textId="6DC07BAA" w:rsidR="0063430E" w:rsidRPr="0063430E" w:rsidRDefault="0063430E" w:rsidP="0063430E">
      <w:pPr>
        <w:ind w:right="421"/>
        <w:jc w:val="both"/>
        <w:rPr>
          <w:b/>
          <w:sz w:val="24"/>
        </w:rPr>
      </w:pPr>
      <w:r>
        <w:rPr>
          <w:b/>
          <w:spacing w:val="-5"/>
          <w:sz w:val="24"/>
        </w:rPr>
        <w:t xml:space="preserve">                                                                                                               Vedúca odboru</w:t>
      </w:r>
    </w:p>
    <w:p w14:paraId="7B09F56B" w14:textId="71E1231F" w:rsidR="0063430E" w:rsidRDefault="0063430E" w:rsidP="0063430E">
      <w:pPr>
        <w:ind w:right="421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Mgr. Tímea Molnár</w:t>
      </w:r>
    </w:p>
    <w:p w14:paraId="262FE340" w14:textId="73672057" w:rsidR="000E2A89" w:rsidRDefault="0063430E" w:rsidP="0063430E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</w:t>
      </w:r>
    </w:p>
    <w:p w14:paraId="162DCC72" w14:textId="77777777" w:rsidR="000E2A89" w:rsidRDefault="000E2A89">
      <w:pPr>
        <w:pStyle w:val="Zkladntext"/>
        <w:rPr>
          <w:b/>
          <w:sz w:val="20"/>
        </w:rPr>
      </w:pPr>
    </w:p>
    <w:p w14:paraId="7608E73F" w14:textId="77777777" w:rsidR="000E2A89" w:rsidRDefault="000E2A89">
      <w:pPr>
        <w:pStyle w:val="Zkladntext"/>
        <w:rPr>
          <w:b/>
          <w:sz w:val="20"/>
        </w:rPr>
      </w:pPr>
    </w:p>
    <w:p w14:paraId="4E9C5C6D" w14:textId="77777777" w:rsidR="000E2A89" w:rsidRDefault="000E2A89">
      <w:pPr>
        <w:pStyle w:val="Zkladntext"/>
        <w:spacing w:before="168"/>
        <w:rPr>
          <w:b/>
          <w:sz w:val="20"/>
        </w:rPr>
      </w:pPr>
    </w:p>
    <w:p w14:paraId="58A8020D" w14:textId="77777777" w:rsidR="000E2A89" w:rsidRDefault="000E2A89">
      <w:pPr>
        <w:pStyle w:val="Zkladntext"/>
        <w:spacing w:before="245"/>
        <w:rPr>
          <w:b/>
        </w:rPr>
      </w:pPr>
    </w:p>
    <w:p w14:paraId="40638B6F" w14:textId="77777777" w:rsidR="000E2A89" w:rsidRDefault="00732A38">
      <w:pPr>
        <w:ind w:left="140"/>
        <w:rPr>
          <w:b/>
          <w:sz w:val="24"/>
        </w:rPr>
      </w:pPr>
      <w:r>
        <w:rPr>
          <w:b/>
          <w:spacing w:val="-5"/>
          <w:sz w:val="24"/>
        </w:rPr>
        <w:t>VEC</w:t>
      </w:r>
    </w:p>
    <w:p w14:paraId="45E8EB94" w14:textId="77777777" w:rsidR="000E2A89" w:rsidRDefault="00732A38">
      <w:pPr>
        <w:ind w:left="140"/>
        <w:jc w:val="both"/>
        <w:rPr>
          <w:b/>
          <w:sz w:val="24"/>
        </w:rPr>
      </w:pPr>
      <w:r>
        <w:rPr>
          <w:b/>
          <w:sz w:val="24"/>
        </w:rPr>
        <w:t>Plán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profesijného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rozvoja</w:t>
      </w:r>
    </w:p>
    <w:p w14:paraId="13A266D5" w14:textId="25AAE7F3" w:rsidR="000E2A89" w:rsidRDefault="00732A38">
      <w:pPr>
        <w:pStyle w:val="Zkladntext"/>
        <w:spacing w:before="271"/>
        <w:ind w:left="140" w:right="423"/>
        <w:jc w:val="both"/>
      </w:pPr>
      <w:r>
        <w:t>Riaditeľka Materskej školy</w:t>
      </w:r>
      <w:r w:rsidR="0063430E">
        <w:t xml:space="preserve"> </w:t>
      </w:r>
      <w:r w:rsidR="002F3698">
        <w:t>-</w:t>
      </w:r>
      <w:r w:rsidR="0063430E">
        <w:t xml:space="preserve"> </w:t>
      </w:r>
      <w:r w:rsidR="002F3698">
        <w:t>Óvoda Ružový háj 1359/19</w:t>
      </w:r>
      <w:r>
        <w:t xml:space="preserve"> v</w:t>
      </w:r>
      <w:r w:rsidR="002F3698">
        <w:rPr>
          <w:spacing w:val="-2"/>
        </w:rPr>
        <w:t> </w:t>
      </w:r>
      <w:r w:rsidR="002F3698">
        <w:t xml:space="preserve">Dunajskej Strede </w:t>
      </w:r>
      <w:r>
        <w:t>predkladá zriaďovateľovi na schválenie Plán profesijného rozvoja podľa § 40 ods. 4 zákona č. 138/2019 Z. z. o pedagogických zamestnancoch a odborných zamestnancoch a o zmene a doplnení niektorých zákonov na školský rok 202</w:t>
      </w:r>
      <w:r w:rsidR="00F16791">
        <w:t>6</w:t>
      </w:r>
      <w:r>
        <w:t>/202</w:t>
      </w:r>
      <w:r w:rsidR="00F16791">
        <w:t>7</w:t>
      </w:r>
      <w:r>
        <w:t>.</w:t>
      </w:r>
    </w:p>
    <w:p w14:paraId="584FB997" w14:textId="77777777" w:rsidR="000E2A89" w:rsidRDefault="000E2A89">
      <w:pPr>
        <w:pStyle w:val="Zkladntext"/>
      </w:pPr>
    </w:p>
    <w:p w14:paraId="058FC940" w14:textId="77777777" w:rsidR="000E2A89" w:rsidRDefault="000E2A89">
      <w:pPr>
        <w:pStyle w:val="Zkladntext"/>
      </w:pPr>
    </w:p>
    <w:p w14:paraId="7828453C" w14:textId="77777777" w:rsidR="000E2A89" w:rsidRDefault="000E2A89">
      <w:pPr>
        <w:pStyle w:val="Zkladntext"/>
      </w:pPr>
    </w:p>
    <w:p w14:paraId="3BF4F659" w14:textId="77777777" w:rsidR="000E2A89" w:rsidRDefault="000E2A89">
      <w:pPr>
        <w:pStyle w:val="Zkladntext"/>
      </w:pPr>
    </w:p>
    <w:p w14:paraId="3F9B8F5F" w14:textId="77777777" w:rsidR="000E2A89" w:rsidRDefault="000E2A89">
      <w:pPr>
        <w:pStyle w:val="Zkladntext"/>
        <w:spacing w:before="27"/>
      </w:pPr>
    </w:p>
    <w:p w14:paraId="4DD7FD96" w14:textId="77777777" w:rsidR="000E2A89" w:rsidRDefault="00732A38">
      <w:pPr>
        <w:pStyle w:val="Zkladntext"/>
        <w:ind w:left="140"/>
      </w:pPr>
      <w:r>
        <w:rPr>
          <w:spacing w:val="-2"/>
          <w:u w:val="single"/>
        </w:rPr>
        <w:t>Príloha</w:t>
      </w:r>
    </w:p>
    <w:p w14:paraId="722847AB" w14:textId="77777777" w:rsidR="000E2A89" w:rsidRDefault="00732A38">
      <w:pPr>
        <w:pStyle w:val="Zkladntext"/>
        <w:ind w:left="140"/>
      </w:pPr>
      <w:r>
        <w:t>1</w:t>
      </w:r>
      <w:r>
        <w:rPr>
          <w:spacing w:val="-2"/>
        </w:rPr>
        <w:t xml:space="preserve"> </w:t>
      </w:r>
      <w:r>
        <w:t>x Plán</w:t>
      </w:r>
      <w:r>
        <w:rPr>
          <w:spacing w:val="-2"/>
        </w:rPr>
        <w:t xml:space="preserve"> </w:t>
      </w:r>
      <w:r>
        <w:t>profesijného</w:t>
      </w:r>
      <w:r>
        <w:rPr>
          <w:spacing w:val="-1"/>
        </w:rPr>
        <w:t xml:space="preserve"> </w:t>
      </w:r>
      <w:r>
        <w:rPr>
          <w:spacing w:val="-2"/>
        </w:rPr>
        <w:t>rozvoja</w:t>
      </w:r>
    </w:p>
    <w:p w14:paraId="0E5265B5" w14:textId="77777777" w:rsidR="000E2A89" w:rsidRDefault="000E2A89">
      <w:pPr>
        <w:pStyle w:val="Zkladntext"/>
      </w:pPr>
    </w:p>
    <w:p w14:paraId="0A148A87" w14:textId="77777777" w:rsidR="000E2A89" w:rsidRDefault="000E2A89">
      <w:pPr>
        <w:pStyle w:val="Zkladntext"/>
      </w:pPr>
    </w:p>
    <w:p w14:paraId="5113123E" w14:textId="77777777" w:rsidR="000E2A89" w:rsidRDefault="000E2A89">
      <w:pPr>
        <w:pStyle w:val="Zkladntext"/>
      </w:pPr>
    </w:p>
    <w:p w14:paraId="63AFAD03" w14:textId="447E10A9" w:rsidR="000E2A89" w:rsidRDefault="002F3698">
      <w:pPr>
        <w:pStyle w:val="Zkladntext"/>
        <w:ind w:right="423"/>
        <w:jc w:val="right"/>
      </w:pPr>
      <w:r>
        <w:t>Andrea Váradyová</w:t>
      </w:r>
    </w:p>
    <w:p w14:paraId="658D39C8" w14:textId="1D43C327" w:rsidR="000E2A89" w:rsidRDefault="002F3698" w:rsidP="002F3698">
      <w:pPr>
        <w:pStyle w:val="Zkladntext"/>
        <w:ind w:right="421"/>
        <w:jc w:val="center"/>
      </w:pPr>
      <w:r>
        <w:t xml:space="preserve">                                                                                                                                R</w:t>
      </w:r>
      <w:r w:rsidR="00732A38">
        <w:t>iaditeľ</w:t>
      </w:r>
      <w:r>
        <w:t xml:space="preserve">ka </w:t>
      </w:r>
      <w:r>
        <w:rPr>
          <w:spacing w:val="-2"/>
        </w:rPr>
        <w:t>MŠ</w:t>
      </w:r>
    </w:p>
    <w:p w14:paraId="75EEAADC" w14:textId="77777777" w:rsidR="000E2A89" w:rsidRDefault="000E2A89">
      <w:pPr>
        <w:pStyle w:val="Zkladntext"/>
        <w:jc w:val="right"/>
        <w:sectPr w:rsidR="000E2A89">
          <w:pgSz w:w="11910" w:h="16840"/>
          <w:pgMar w:top="1600" w:right="992" w:bottom="280" w:left="1275" w:header="708" w:footer="708" w:gutter="0"/>
          <w:cols w:space="708"/>
        </w:sectPr>
      </w:pPr>
    </w:p>
    <w:p w14:paraId="601DA7C4" w14:textId="77777777" w:rsidR="000E2A89" w:rsidRDefault="00732A38">
      <w:pPr>
        <w:pStyle w:val="Nadpis1"/>
        <w:spacing w:before="75"/>
        <w:ind w:right="436"/>
      </w:pPr>
      <w:r>
        <w:lastRenderedPageBreak/>
        <w:t>Plán</w:t>
      </w:r>
      <w:r>
        <w:rPr>
          <w:spacing w:val="-1"/>
        </w:rPr>
        <w:t xml:space="preserve"> </w:t>
      </w:r>
      <w:r>
        <w:t xml:space="preserve">profesijného </w:t>
      </w:r>
      <w:r>
        <w:rPr>
          <w:spacing w:val="-2"/>
        </w:rPr>
        <w:t>rozvoja</w:t>
      </w:r>
    </w:p>
    <w:p w14:paraId="6CB9EF21" w14:textId="77777777" w:rsidR="000E2A89" w:rsidRDefault="000E2A89">
      <w:pPr>
        <w:pStyle w:val="Zkladntext"/>
        <w:spacing w:before="50"/>
        <w:rPr>
          <w:b/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5952"/>
      </w:tblGrid>
      <w:tr w:rsidR="000E2A89" w14:paraId="112C6592" w14:textId="77777777">
        <w:trPr>
          <w:trHeight w:val="302"/>
        </w:trPr>
        <w:tc>
          <w:tcPr>
            <w:tcW w:w="3403" w:type="dxa"/>
          </w:tcPr>
          <w:p w14:paraId="3417B887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Organizácia</w:t>
            </w:r>
          </w:p>
        </w:tc>
        <w:tc>
          <w:tcPr>
            <w:tcW w:w="5952" w:type="dxa"/>
          </w:tcPr>
          <w:p w14:paraId="0D0EF07B" w14:textId="4550FC33" w:rsidR="000E2A89" w:rsidRDefault="00732A38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Materská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škola</w:t>
            </w:r>
            <w:r w:rsidR="00DE3BF5">
              <w:rPr>
                <w:b/>
                <w:spacing w:val="-2"/>
                <w:sz w:val="24"/>
              </w:rPr>
              <w:t xml:space="preserve"> - Óvoda</w:t>
            </w:r>
          </w:p>
        </w:tc>
      </w:tr>
      <w:tr w:rsidR="000E2A89" w14:paraId="463B02EB" w14:textId="77777777">
        <w:trPr>
          <w:trHeight w:val="304"/>
        </w:trPr>
        <w:tc>
          <w:tcPr>
            <w:tcW w:w="3403" w:type="dxa"/>
          </w:tcPr>
          <w:p w14:paraId="6F413F12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IČO</w:t>
            </w:r>
          </w:p>
        </w:tc>
        <w:tc>
          <w:tcPr>
            <w:tcW w:w="5952" w:type="dxa"/>
          </w:tcPr>
          <w:p w14:paraId="351D75BF" w14:textId="6E708C85" w:rsidR="000E2A89" w:rsidRDefault="00732A3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00</w:t>
            </w:r>
            <w:r w:rsidR="00485DB7">
              <w:rPr>
                <w:spacing w:val="-2"/>
                <w:sz w:val="24"/>
              </w:rPr>
              <w:t>305383</w:t>
            </w:r>
          </w:p>
        </w:tc>
      </w:tr>
      <w:tr w:rsidR="000E2A89" w14:paraId="3D33C641" w14:textId="77777777">
        <w:trPr>
          <w:trHeight w:val="304"/>
        </w:trPr>
        <w:tc>
          <w:tcPr>
            <w:tcW w:w="3403" w:type="dxa"/>
          </w:tcPr>
          <w:p w14:paraId="60EBC5BD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Obec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PSČ</w:t>
            </w:r>
          </w:p>
        </w:tc>
        <w:tc>
          <w:tcPr>
            <w:tcW w:w="5952" w:type="dxa"/>
          </w:tcPr>
          <w:p w14:paraId="500DD1BB" w14:textId="3B886ACD" w:rsidR="000E2A89" w:rsidRDefault="00485D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Dunajská Streda ,929 01</w:t>
            </w:r>
          </w:p>
        </w:tc>
      </w:tr>
      <w:tr w:rsidR="000E2A89" w14:paraId="706DA9D3" w14:textId="77777777">
        <w:trPr>
          <w:trHeight w:val="301"/>
        </w:trPr>
        <w:tc>
          <w:tcPr>
            <w:tcW w:w="3403" w:type="dxa"/>
          </w:tcPr>
          <w:p w14:paraId="064984DB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číslo</w:t>
            </w:r>
          </w:p>
        </w:tc>
        <w:tc>
          <w:tcPr>
            <w:tcW w:w="5952" w:type="dxa"/>
          </w:tcPr>
          <w:p w14:paraId="4D7A85D9" w14:textId="3ED2DA9C" w:rsidR="000E2A89" w:rsidRDefault="00485D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Ružový háj 1359/19</w:t>
            </w:r>
          </w:p>
        </w:tc>
      </w:tr>
      <w:tr w:rsidR="000E2A89" w14:paraId="13139A26" w14:textId="77777777">
        <w:trPr>
          <w:trHeight w:val="304"/>
        </w:trPr>
        <w:tc>
          <w:tcPr>
            <w:tcW w:w="3403" w:type="dxa"/>
          </w:tcPr>
          <w:p w14:paraId="3A18F53F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Štát</w:t>
            </w:r>
          </w:p>
        </w:tc>
        <w:tc>
          <w:tcPr>
            <w:tcW w:w="5952" w:type="dxa"/>
          </w:tcPr>
          <w:p w14:paraId="6A853372" w14:textId="77777777" w:rsidR="000E2A89" w:rsidRDefault="00732A3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SR</w:t>
            </w:r>
          </w:p>
        </w:tc>
      </w:tr>
      <w:tr w:rsidR="000E2A89" w14:paraId="194E63FF" w14:textId="77777777">
        <w:trPr>
          <w:trHeight w:val="301"/>
        </w:trPr>
        <w:tc>
          <w:tcPr>
            <w:tcW w:w="3403" w:type="dxa"/>
          </w:tcPr>
          <w:p w14:paraId="720D4F56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Právna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</w:t>
            </w:r>
          </w:p>
        </w:tc>
        <w:tc>
          <w:tcPr>
            <w:tcW w:w="5952" w:type="dxa"/>
          </w:tcPr>
          <w:p w14:paraId="03A9848A" w14:textId="77777777" w:rsidR="000E2A89" w:rsidRDefault="00732A3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právnej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subjektivity</w:t>
            </w:r>
          </w:p>
        </w:tc>
      </w:tr>
      <w:tr w:rsidR="000E2A89" w14:paraId="6066EEA7" w14:textId="77777777">
        <w:trPr>
          <w:trHeight w:val="304"/>
        </w:trPr>
        <w:tc>
          <w:tcPr>
            <w:tcW w:w="3403" w:type="dxa"/>
          </w:tcPr>
          <w:p w14:paraId="6F5EFA83" w14:textId="77777777" w:rsidR="000E2A89" w:rsidRDefault="00732A3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Štatutárny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orgán</w:t>
            </w:r>
          </w:p>
        </w:tc>
        <w:tc>
          <w:tcPr>
            <w:tcW w:w="5952" w:type="dxa"/>
          </w:tcPr>
          <w:p w14:paraId="29BD5B5E" w14:textId="56805DD0" w:rsidR="000E2A89" w:rsidRDefault="00485DB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JUDr. Zoltán Hájos</w:t>
            </w:r>
            <w:r w:rsidR="00732A38">
              <w:rPr>
                <w:spacing w:val="-2"/>
                <w:sz w:val="24"/>
              </w:rPr>
              <w:t xml:space="preserve"> </w:t>
            </w:r>
            <w:r w:rsidR="00732A38">
              <w:rPr>
                <w:sz w:val="24"/>
              </w:rPr>
              <w:t>primátor</w:t>
            </w:r>
            <w:r w:rsidR="00732A38">
              <w:rPr>
                <w:spacing w:val="-2"/>
                <w:sz w:val="24"/>
              </w:rPr>
              <w:t xml:space="preserve"> </w:t>
            </w:r>
            <w:r w:rsidR="00732A38">
              <w:rPr>
                <w:sz w:val="24"/>
              </w:rPr>
              <w:t>Mesta</w:t>
            </w:r>
            <w:r w:rsidR="00732A3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Dunajská Streda</w:t>
            </w:r>
          </w:p>
        </w:tc>
      </w:tr>
      <w:tr w:rsidR="000E2A89" w14:paraId="66F09256" w14:textId="77777777">
        <w:trPr>
          <w:trHeight w:val="304"/>
        </w:trPr>
        <w:tc>
          <w:tcPr>
            <w:tcW w:w="3403" w:type="dxa"/>
          </w:tcPr>
          <w:p w14:paraId="67DE5DC6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Zriaďovateľ</w:t>
            </w:r>
          </w:p>
        </w:tc>
        <w:tc>
          <w:tcPr>
            <w:tcW w:w="5952" w:type="dxa"/>
          </w:tcPr>
          <w:p w14:paraId="58C05E5A" w14:textId="61E2FAE8" w:rsidR="000E2A89" w:rsidRDefault="00732A3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Mesto</w:t>
            </w:r>
            <w:r>
              <w:rPr>
                <w:spacing w:val="-1"/>
                <w:sz w:val="24"/>
              </w:rPr>
              <w:t xml:space="preserve"> </w:t>
            </w:r>
            <w:r w:rsidR="00485DB7">
              <w:rPr>
                <w:sz w:val="24"/>
              </w:rPr>
              <w:t>Dunajská Streda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 w:rsidR="00485DB7">
              <w:rPr>
                <w:sz w:val="24"/>
              </w:rPr>
              <w:t xml:space="preserve">Hlavná </w:t>
            </w:r>
            <w:r w:rsidR="00DE3BF5">
              <w:rPr>
                <w:sz w:val="24"/>
              </w:rPr>
              <w:t>50/16,</w:t>
            </w:r>
            <w:r>
              <w:rPr>
                <w:spacing w:val="-1"/>
                <w:sz w:val="24"/>
              </w:rPr>
              <w:t xml:space="preserve"> </w:t>
            </w:r>
            <w:r w:rsidR="00485DB7">
              <w:rPr>
                <w:sz w:val="24"/>
              </w:rPr>
              <w:t xml:space="preserve"> 929 01</w:t>
            </w:r>
          </w:p>
        </w:tc>
      </w:tr>
      <w:tr w:rsidR="000E2A89" w14:paraId="0AD4DD49" w14:textId="77777777">
        <w:trPr>
          <w:trHeight w:val="316"/>
        </w:trPr>
        <w:tc>
          <w:tcPr>
            <w:tcW w:w="3403" w:type="dxa"/>
          </w:tcPr>
          <w:p w14:paraId="362ADFCF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Riaditeľka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materskej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školy</w:t>
            </w:r>
          </w:p>
        </w:tc>
        <w:tc>
          <w:tcPr>
            <w:tcW w:w="5952" w:type="dxa"/>
          </w:tcPr>
          <w:p w14:paraId="25D8D7A0" w14:textId="75498C75" w:rsidR="000E2A89" w:rsidRDefault="00485D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Andrea Váradyová</w:t>
            </w:r>
          </w:p>
        </w:tc>
      </w:tr>
      <w:tr w:rsidR="000E2A89" w14:paraId="0A6A3C45" w14:textId="77777777">
        <w:trPr>
          <w:trHeight w:val="635"/>
        </w:trPr>
        <w:tc>
          <w:tcPr>
            <w:tcW w:w="3403" w:type="dxa"/>
          </w:tcPr>
          <w:p w14:paraId="2339E9ED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Zástupkyňa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riaditeľky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materskej</w:t>
            </w:r>
          </w:p>
          <w:p w14:paraId="7FCFE99B" w14:textId="77777777" w:rsidR="000E2A89" w:rsidRDefault="00732A38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školy</w:t>
            </w:r>
          </w:p>
        </w:tc>
        <w:tc>
          <w:tcPr>
            <w:tcW w:w="5952" w:type="dxa"/>
          </w:tcPr>
          <w:p w14:paraId="6641EE92" w14:textId="2503EAED" w:rsidR="000E2A89" w:rsidRDefault="00F9137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Beáta Navrátilová</w:t>
            </w:r>
          </w:p>
        </w:tc>
      </w:tr>
      <w:tr w:rsidR="000E2A89" w14:paraId="54362B15" w14:textId="77777777" w:rsidTr="00DE3BF5">
        <w:trPr>
          <w:trHeight w:val="795"/>
        </w:trPr>
        <w:tc>
          <w:tcPr>
            <w:tcW w:w="3403" w:type="dxa"/>
          </w:tcPr>
          <w:p w14:paraId="2896E5C1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Kontakty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školy</w:t>
            </w:r>
          </w:p>
        </w:tc>
        <w:tc>
          <w:tcPr>
            <w:tcW w:w="5952" w:type="dxa"/>
          </w:tcPr>
          <w:p w14:paraId="549CCBA5" w14:textId="30C31E28" w:rsidR="000E2A89" w:rsidRDefault="00732A38" w:rsidP="00DE3BF5">
            <w:pPr>
              <w:pStyle w:val="TableParagraph"/>
              <w:spacing w:line="270" w:lineRule="exact"/>
              <w:ind w:left="108"/>
              <w:rPr>
                <w:spacing w:val="-5"/>
                <w:sz w:val="24"/>
              </w:rPr>
            </w:pPr>
            <w:r>
              <w:rPr>
                <w:sz w:val="24"/>
              </w:rPr>
              <w:t>Telefón:</w:t>
            </w:r>
            <w:r w:rsidR="00684622">
              <w:rPr>
                <w:spacing w:val="-5"/>
                <w:sz w:val="24"/>
              </w:rPr>
              <w:t xml:space="preserve"> +421 918 607 364</w:t>
            </w:r>
          </w:p>
          <w:p w14:paraId="6ED09D79" w14:textId="2A57E6B0" w:rsidR="00684622" w:rsidRDefault="00684622" w:rsidP="00DE3BF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e-mail:</w:t>
            </w:r>
            <w:r>
              <w:t xml:space="preserve"> </w:t>
            </w:r>
            <w:r w:rsidR="00503189" w:rsidRPr="00322CEF">
              <w:rPr>
                <w:sz w:val="24"/>
                <w:szCs w:val="24"/>
              </w:rPr>
              <w:t xml:space="preserve">: </w:t>
            </w:r>
            <w:hyperlink r:id="rId8" w:history="1">
              <w:r w:rsidR="00503189" w:rsidRPr="00322CEF">
                <w:rPr>
                  <w:rStyle w:val="Hypertextovprepojenie"/>
                  <w:sz w:val="24"/>
                  <w:szCs w:val="24"/>
                </w:rPr>
                <w:t>msruzovyhaj@dunstreda.sk</w:t>
              </w:r>
            </w:hyperlink>
          </w:p>
        </w:tc>
      </w:tr>
      <w:tr w:rsidR="000E2A89" w14:paraId="7D82D334" w14:textId="77777777">
        <w:trPr>
          <w:trHeight w:val="635"/>
        </w:trPr>
        <w:tc>
          <w:tcPr>
            <w:tcW w:w="3403" w:type="dxa"/>
          </w:tcPr>
          <w:p w14:paraId="3D1FB5D9" w14:textId="77777777" w:rsidR="000E2A89" w:rsidRDefault="00732A3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pedagogických</w:t>
            </w:r>
          </w:p>
          <w:p w14:paraId="04900AEB" w14:textId="77777777" w:rsidR="000E2A89" w:rsidRDefault="00732A38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zamestnancov</w:t>
            </w:r>
          </w:p>
        </w:tc>
        <w:tc>
          <w:tcPr>
            <w:tcW w:w="5952" w:type="dxa"/>
          </w:tcPr>
          <w:p w14:paraId="24FF9EFB" w14:textId="61AE0C1A" w:rsidR="000E2A89" w:rsidRPr="0063430E" w:rsidRDefault="003D7F87">
            <w:pPr>
              <w:pStyle w:val="TableParagraph"/>
              <w:spacing w:line="270" w:lineRule="exact"/>
              <w:ind w:left="108"/>
              <w:rPr>
                <w:b/>
                <w:bCs/>
                <w:sz w:val="24"/>
              </w:rPr>
            </w:pPr>
            <w:r>
              <w:rPr>
                <w:b/>
                <w:bCs/>
                <w:spacing w:val="-10"/>
                <w:sz w:val="24"/>
              </w:rPr>
              <w:t>7</w:t>
            </w:r>
          </w:p>
        </w:tc>
      </w:tr>
      <w:tr w:rsidR="003D7F87" w14:paraId="116CED30" w14:textId="77777777">
        <w:trPr>
          <w:trHeight w:val="635"/>
        </w:trPr>
        <w:tc>
          <w:tcPr>
            <w:tcW w:w="3403" w:type="dxa"/>
          </w:tcPr>
          <w:p w14:paraId="50EFF7BC" w14:textId="7F9F7EF6" w:rsidR="003D7F87" w:rsidRDefault="003D7F8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Počet pedagogického asistenta</w:t>
            </w:r>
          </w:p>
        </w:tc>
        <w:tc>
          <w:tcPr>
            <w:tcW w:w="5952" w:type="dxa"/>
          </w:tcPr>
          <w:p w14:paraId="20FFD3CC" w14:textId="597A1FA1" w:rsidR="003D7F87" w:rsidRPr="003D7F87" w:rsidRDefault="003D7F87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 w:rsidRPr="003D7F87">
              <w:rPr>
                <w:spacing w:val="-10"/>
                <w:sz w:val="24"/>
              </w:rPr>
              <w:t>1</w:t>
            </w:r>
          </w:p>
        </w:tc>
      </w:tr>
    </w:tbl>
    <w:p w14:paraId="3597DB40" w14:textId="373E8F67" w:rsidR="000E2A89" w:rsidRDefault="00732A38">
      <w:pPr>
        <w:spacing w:before="278"/>
        <w:ind w:left="149" w:right="432"/>
        <w:jc w:val="center"/>
        <w:rPr>
          <w:b/>
          <w:sz w:val="24"/>
        </w:rPr>
      </w:pPr>
      <w:r>
        <w:rPr>
          <w:b/>
          <w:sz w:val="24"/>
        </w:rPr>
        <w:t>Plán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profesijného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rozvoja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Materskej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školy</w:t>
      </w:r>
      <w:r w:rsidR="00DE3BF5">
        <w:rPr>
          <w:b/>
          <w:sz w:val="24"/>
        </w:rPr>
        <w:t xml:space="preserve"> </w:t>
      </w:r>
      <w:r>
        <w:rPr>
          <w:b/>
          <w:sz w:val="24"/>
        </w:rPr>
        <w:t>,</w:t>
      </w:r>
      <w:r>
        <w:rPr>
          <w:b/>
          <w:spacing w:val="-4"/>
          <w:sz w:val="24"/>
        </w:rPr>
        <w:t xml:space="preserve"> </w:t>
      </w:r>
      <w:r w:rsidR="00DE3BF5">
        <w:rPr>
          <w:b/>
          <w:sz w:val="24"/>
        </w:rPr>
        <w:t>Ružový háj 1359/19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</w:t>
      </w:r>
      <w:r w:rsidR="00DE3BF5">
        <w:rPr>
          <w:b/>
          <w:spacing w:val="-4"/>
          <w:sz w:val="24"/>
        </w:rPr>
        <w:t> </w:t>
      </w:r>
      <w:r w:rsidR="00DE3BF5">
        <w:rPr>
          <w:b/>
          <w:sz w:val="24"/>
        </w:rPr>
        <w:t>Dunajskej Strede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vydáva riaditeľka školy na školský rok 202</w:t>
      </w:r>
      <w:r w:rsidR="00F16791">
        <w:rPr>
          <w:b/>
          <w:sz w:val="24"/>
        </w:rPr>
        <w:t>6</w:t>
      </w:r>
      <w:r>
        <w:rPr>
          <w:b/>
          <w:sz w:val="24"/>
        </w:rPr>
        <w:t>/202</w:t>
      </w:r>
      <w:r w:rsidR="00F16791">
        <w:rPr>
          <w:b/>
          <w:sz w:val="24"/>
        </w:rPr>
        <w:t>7</w:t>
      </w:r>
      <w:r>
        <w:rPr>
          <w:b/>
          <w:sz w:val="24"/>
        </w:rPr>
        <w:t>.</w:t>
      </w:r>
    </w:p>
    <w:p w14:paraId="1DC2FE4B" w14:textId="5A586816" w:rsidR="000E2A89" w:rsidRPr="0063430E" w:rsidRDefault="000E2A89" w:rsidP="0063430E">
      <w:pPr>
        <w:tabs>
          <w:tab w:val="left" w:pos="860"/>
        </w:tabs>
        <w:spacing w:before="272"/>
        <w:rPr>
          <w:sz w:val="24"/>
        </w:rPr>
      </w:pPr>
    </w:p>
    <w:p w14:paraId="5CA24721" w14:textId="63D7EE6F" w:rsidR="000E2A89" w:rsidRDefault="00732A38">
      <w:pPr>
        <w:pStyle w:val="Odsekzoznamu"/>
        <w:numPr>
          <w:ilvl w:val="0"/>
          <w:numId w:val="2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prerokovaní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pedagogickej</w:t>
      </w:r>
      <w:r>
        <w:rPr>
          <w:spacing w:val="-1"/>
          <w:sz w:val="24"/>
        </w:rPr>
        <w:t xml:space="preserve"> </w:t>
      </w:r>
      <w:r>
        <w:rPr>
          <w:sz w:val="24"/>
        </w:rPr>
        <w:t>rade</w:t>
      </w:r>
      <w:r>
        <w:rPr>
          <w:spacing w:val="58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</w:t>
      </w:r>
      <w:r w:rsidR="0063430E">
        <w:rPr>
          <w:sz w:val="24"/>
        </w:rPr>
        <w:t xml:space="preserve"> 26.08.202</w:t>
      </w:r>
      <w:r w:rsidR="00F16791">
        <w:rPr>
          <w:sz w:val="24"/>
        </w:rPr>
        <w:t>6</w:t>
      </w:r>
    </w:p>
    <w:p w14:paraId="588FAC8E" w14:textId="74AF9C35" w:rsidR="000E2A89" w:rsidRPr="00D970BD" w:rsidRDefault="000E2A89" w:rsidP="00D970BD">
      <w:pPr>
        <w:tabs>
          <w:tab w:val="left" w:pos="860"/>
        </w:tabs>
        <w:ind w:left="501"/>
        <w:rPr>
          <w:sz w:val="24"/>
        </w:rPr>
      </w:pPr>
    </w:p>
    <w:p w14:paraId="1ADBAF30" w14:textId="4150A9A8" w:rsidR="000E2A89" w:rsidRDefault="00732A38">
      <w:pPr>
        <w:pStyle w:val="Odsekzoznamu"/>
        <w:numPr>
          <w:ilvl w:val="0"/>
          <w:numId w:val="2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prerokovaní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zriaďovateľom</w:t>
      </w:r>
      <w:r>
        <w:rPr>
          <w:spacing w:val="-1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</w:t>
      </w:r>
      <w:r w:rsidR="00A26078">
        <w:rPr>
          <w:sz w:val="24"/>
        </w:rPr>
        <w:t>25.09.2026</w:t>
      </w:r>
    </w:p>
    <w:p w14:paraId="78DC719E" w14:textId="77777777" w:rsidR="000E2A89" w:rsidRDefault="000E2A89">
      <w:pPr>
        <w:pStyle w:val="Zkladntext"/>
      </w:pPr>
    </w:p>
    <w:p w14:paraId="3BFFA88B" w14:textId="36824628" w:rsidR="000E2A89" w:rsidRDefault="00732A38">
      <w:pPr>
        <w:pStyle w:val="Zkladntext"/>
        <w:ind w:left="141"/>
        <w:jc w:val="both"/>
        <w:rPr>
          <w:b/>
        </w:rPr>
      </w:pPr>
      <w:r>
        <w:t>Plán</w:t>
      </w:r>
      <w:r>
        <w:rPr>
          <w:spacing w:val="-2"/>
        </w:rPr>
        <w:t xml:space="preserve"> </w:t>
      </w:r>
      <w:r>
        <w:t>profesijného</w:t>
      </w:r>
      <w:r>
        <w:rPr>
          <w:spacing w:val="-1"/>
        </w:rPr>
        <w:t xml:space="preserve"> </w:t>
      </w:r>
      <w:r>
        <w:t>rozvoja</w:t>
      </w:r>
      <w:r>
        <w:rPr>
          <w:spacing w:val="-2"/>
        </w:rPr>
        <w:t xml:space="preserve"> </w:t>
      </w:r>
      <w:r>
        <w:t>nadobúda</w:t>
      </w:r>
      <w:r>
        <w:rPr>
          <w:spacing w:val="-2"/>
        </w:rPr>
        <w:t xml:space="preserve"> </w:t>
      </w:r>
      <w:r>
        <w:t>platnosť</w:t>
      </w:r>
      <w:r>
        <w:rPr>
          <w:spacing w:val="-1"/>
        </w:rPr>
        <w:t xml:space="preserve"> </w:t>
      </w:r>
      <w:r>
        <w:t xml:space="preserve">dňa </w:t>
      </w:r>
      <w:r>
        <w:rPr>
          <w:b/>
        </w:rPr>
        <w:t>01.</w:t>
      </w:r>
      <w:r>
        <w:rPr>
          <w:b/>
          <w:spacing w:val="-1"/>
        </w:rPr>
        <w:t xml:space="preserve"> </w:t>
      </w:r>
      <w:r>
        <w:rPr>
          <w:b/>
        </w:rPr>
        <w:t>09.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202</w:t>
      </w:r>
      <w:r w:rsidR="00F16791">
        <w:rPr>
          <w:b/>
          <w:spacing w:val="-4"/>
        </w:rPr>
        <w:t>6</w:t>
      </w:r>
    </w:p>
    <w:p w14:paraId="59F1B6EF" w14:textId="557903CF" w:rsidR="000E2A89" w:rsidRDefault="00732A38">
      <w:pPr>
        <w:pStyle w:val="Zkladntext"/>
        <w:spacing w:before="144"/>
        <w:ind w:left="141" w:right="422"/>
        <w:jc w:val="both"/>
      </w:pPr>
      <w:r>
        <w:t>Po prerokovaní so zriaďovateľom a v pedagogickej rade, ak je zriadená, možno plán profesijného rozvoja počas jeho platnosti dopĺňať a meniť v súlade s aktuálnymi</w:t>
      </w:r>
      <w:r>
        <w:rPr>
          <w:spacing w:val="-10"/>
        </w:rPr>
        <w:t xml:space="preserve"> </w:t>
      </w:r>
      <w:r>
        <w:t>potrebami</w:t>
      </w:r>
      <w:r>
        <w:rPr>
          <w:spacing w:val="-10"/>
        </w:rPr>
        <w:t xml:space="preserve"> </w:t>
      </w:r>
      <w:r>
        <w:t>školy,</w:t>
      </w:r>
      <w:r>
        <w:rPr>
          <w:spacing w:val="-11"/>
        </w:rPr>
        <w:t xml:space="preserve"> </w:t>
      </w:r>
      <w:r>
        <w:t>školského</w:t>
      </w:r>
      <w:r>
        <w:rPr>
          <w:spacing w:val="-11"/>
        </w:rPr>
        <w:t xml:space="preserve"> </w:t>
      </w:r>
      <w:r>
        <w:t>zariadenia</w:t>
      </w:r>
      <w:r>
        <w:rPr>
          <w:spacing w:val="-9"/>
        </w:rPr>
        <w:t xml:space="preserve"> </w:t>
      </w:r>
      <w:r>
        <w:t>alebo</w:t>
      </w:r>
      <w:r>
        <w:rPr>
          <w:spacing w:val="-11"/>
        </w:rPr>
        <w:t xml:space="preserve"> </w:t>
      </w:r>
      <w:r>
        <w:t>zariadenia</w:t>
      </w:r>
      <w:r>
        <w:rPr>
          <w:spacing w:val="-12"/>
        </w:rPr>
        <w:t xml:space="preserve"> </w:t>
      </w:r>
      <w:r>
        <w:t>sociálnej</w:t>
      </w:r>
      <w:r>
        <w:rPr>
          <w:spacing w:val="-10"/>
        </w:rPr>
        <w:t xml:space="preserve"> </w:t>
      </w:r>
      <w:r>
        <w:t>pomoci</w:t>
      </w:r>
      <w:r>
        <w:rPr>
          <w:spacing w:val="-10"/>
        </w:rPr>
        <w:t xml:space="preserve"> </w:t>
      </w:r>
      <w:r>
        <w:t>(§</w:t>
      </w:r>
      <w:r>
        <w:rPr>
          <w:spacing w:val="-11"/>
        </w:rPr>
        <w:t xml:space="preserve"> </w:t>
      </w:r>
      <w:r>
        <w:t>40</w:t>
      </w:r>
      <w:r>
        <w:rPr>
          <w:spacing w:val="-11"/>
        </w:rPr>
        <w:t xml:space="preserve"> </w:t>
      </w:r>
      <w:r>
        <w:t>ods. 4 zákona č. 138/2019 Z. z.).</w:t>
      </w:r>
    </w:p>
    <w:p w14:paraId="4EE7A861" w14:textId="77777777" w:rsidR="00881CAE" w:rsidRDefault="00881CAE">
      <w:pPr>
        <w:pStyle w:val="Zkladntext"/>
        <w:spacing w:before="144"/>
        <w:ind w:left="141"/>
        <w:jc w:val="both"/>
      </w:pPr>
      <w:r>
        <w:t xml:space="preserve">                                                                           </w:t>
      </w:r>
    </w:p>
    <w:p w14:paraId="43117D9B" w14:textId="77777777" w:rsidR="00881CAE" w:rsidRDefault="00881CAE">
      <w:pPr>
        <w:pStyle w:val="Zkladntext"/>
        <w:spacing w:before="144"/>
        <w:ind w:left="141"/>
        <w:jc w:val="both"/>
      </w:pPr>
      <w:r>
        <w:t xml:space="preserve">                                                                             </w:t>
      </w:r>
    </w:p>
    <w:p w14:paraId="2903D1E2" w14:textId="63706542" w:rsidR="000E2A89" w:rsidRDefault="00881CAE">
      <w:pPr>
        <w:pStyle w:val="Zkladntext"/>
        <w:spacing w:before="144"/>
        <w:ind w:left="141"/>
        <w:jc w:val="both"/>
        <w:rPr>
          <w:spacing w:val="-2"/>
        </w:rPr>
      </w:pPr>
      <w:r>
        <w:t xml:space="preserve">                                                                        </w:t>
      </w:r>
      <w:r w:rsidR="00732A38">
        <w:t>podpis</w:t>
      </w:r>
      <w:r w:rsidR="00732A38">
        <w:rPr>
          <w:spacing w:val="-3"/>
        </w:rPr>
        <w:t xml:space="preserve"> </w:t>
      </w:r>
      <w:r w:rsidR="00732A38">
        <w:t>riaditeľa/riaditeľky</w:t>
      </w:r>
      <w:r w:rsidR="00732A38">
        <w:rPr>
          <w:spacing w:val="-5"/>
        </w:rPr>
        <w:t xml:space="preserve"> </w:t>
      </w:r>
      <w:r w:rsidR="00732A38">
        <w:t>školy,</w:t>
      </w:r>
      <w:r w:rsidR="00732A38">
        <w:rPr>
          <w:spacing w:val="-2"/>
        </w:rPr>
        <w:t xml:space="preserve"> pečiatka</w:t>
      </w:r>
    </w:p>
    <w:p w14:paraId="2B3C3714" w14:textId="4019B42F" w:rsidR="00DE3BF5" w:rsidRDefault="00DE3BF5">
      <w:pPr>
        <w:pStyle w:val="Zkladntext"/>
        <w:spacing w:before="144"/>
        <w:ind w:left="141"/>
        <w:jc w:val="both"/>
        <w:rPr>
          <w:spacing w:val="-2"/>
        </w:rPr>
      </w:pPr>
    </w:p>
    <w:p w14:paraId="35225893" w14:textId="77777777" w:rsidR="00DE3BF5" w:rsidRDefault="00DE3BF5">
      <w:pPr>
        <w:pStyle w:val="Zkladntext"/>
        <w:spacing w:before="144"/>
        <w:ind w:left="141"/>
        <w:jc w:val="both"/>
      </w:pPr>
    </w:p>
    <w:p w14:paraId="12978387" w14:textId="77777777" w:rsidR="000E2A89" w:rsidRDefault="000E2A89">
      <w:pPr>
        <w:pStyle w:val="Zkladntext"/>
      </w:pPr>
    </w:p>
    <w:p w14:paraId="09CD7FDD" w14:textId="3C5F3B4C" w:rsidR="000E2A89" w:rsidRPr="00DE3BF5" w:rsidRDefault="00732A38" w:rsidP="00DE3BF5">
      <w:pPr>
        <w:ind w:left="141"/>
        <w:jc w:val="both"/>
        <w:rPr>
          <w:sz w:val="24"/>
        </w:rPr>
      </w:pPr>
      <w:r>
        <w:rPr>
          <w:b/>
          <w:sz w:val="24"/>
        </w:rPr>
        <w:t>Materská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škol</w:t>
      </w:r>
      <w:r w:rsidR="00DE3BF5">
        <w:rPr>
          <w:b/>
          <w:sz w:val="24"/>
        </w:rPr>
        <w:t>a - Óvoda Ružový háj 1359/19</w:t>
      </w:r>
      <w:r w:rsidR="006B02C9">
        <w:rPr>
          <w:b/>
          <w:sz w:val="24"/>
        </w:rPr>
        <w:t>, 929 01</w:t>
      </w:r>
      <w:r w:rsidR="00DE3BF5">
        <w:rPr>
          <w:b/>
          <w:sz w:val="24"/>
        </w:rPr>
        <w:t xml:space="preserve">  Dunajsk</w:t>
      </w:r>
      <w:r w:rsidR="006B02C9">
        <w:rPr>
          <w:b/>
          <w:sz w:val="24"/>
        </w:rPr>
        <w:t>á</w:t>
      </w:r>
      <w:r w:rsidR="00DE3BF5">
        <w:rPr>
          <w:b/>
          <w:sz w:val="24"/>
        </w:rPr>
        <w:t xml:space="preserve"> Stred</w:t>
      </w:r>
      <w:r w:rsidR="006B02C9">
        <w:rPr>
          <w:b/>
          <w:sz w:val="24"/>
        </w:rPr>
        <w:t>a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(ďalej</w:t>
      </w:r>
      <w:r>
        <w:rPr>
          <w:spacing w:val="-13"/>
          <w:sz w:val="24"/>
        </w:rPr>
        <w:t xml:space="preserve"> </w:t>
      </w:r>
      <w:r>
        <w:rPr>
          <w:sz w:val="24"/>
        </w:rPr>
        <w:t>len</w:t>
      </w:r>
      <w:r>
        <w:rPr>
          <w:spacing w:val="-14"/>
          <w:sz w:val="24"/>
        </w:rPr>
        <w:t xml:space="preserve"> </w:t>
      </w:r>
      <w:r>
        <w:rPr>
          <w:sz w:val="24"/>
        </w:rPr>
        <w:t>„škola“,</w:t>
      </w:r>
      <w:r>
        <w:rPr>
          <w:spacing w:val="-15"/>
          <w:sz w:val="24"/>
        </w:rPr>
        <w:t xml:space="preserve"> </w:t>
      </w:r>
      <w:r>
        <w:rPr>
          <w:sz w:val="24"/>
        </w:rPr>
        <w:t>„poskytovateľ“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alebo</w:t>
      </w:r>
      <w:r w:rsidR="00DE3BF5">
        <w:rPr>
          <w:spacing w:val="-2"/>
          <w:sz w:val="24"/>
        </w:rPr>
        <w:t xml:space="preserve"> </w:t>
      </w:r>
      <w:r>
        <w:t>„zamestnávateľ“) vydáva podľa § 40 ods.4</w:t>
      </w:r>
      <w:r>
        <w:rPr>
          <w:spacing w:val="40"/>
        </w:rPr>
        <w:t xml:space="preserve"> </w:t>
      </w:r>
      <w:r>
        <w:t>zákona č. 138/2019 Z. z. zákon o pedagogických zamestnancoch a odborných zamestnancoch a o zmene a doplnení niektorých zákonov po prerokovaní so zriaďovateľom, zástupcami zamestnancov a v pedagogickej rade tento plán profesijného rozvoja na školský rok 202</w:t>
      </w:r>
      <w:r w:rsidR="00F91376">
        <w:t>6</w:t>
      </w:r>
      <w:r w:rsidR="006B02C9">
        <w:t xml:space="preserve"> / </w:t>
      </w:r>
      <w:r>
        <w:t>20</w:t>
      </w:r>
      <w:r w:rsidR="00DE3BF5">
        <w:t>2</w:t>
      </w:r>
      <w:r w:rsidR="00F91376">
        <w:t>7</w:t>
      </w:r>
      <w:r>
        <w:t>.</w:t>
      </w:r>
    </w:p>
    <w:p w14:paraId="2BAF01E0" w14:textId="77777777" w:rsidR="000E2A89" w:rsidRDefault="000E2A89">
      <w:pPr>
        <w:pStyle w:val="Zkladntext"/>
        <w:jc w:val="both"/>
        <w:sectPr w:rsidR="000E2A89">
          <w:pgSz w:w="11910" w:h="16840"/>
          <w:pgMar w:top="1320" w:right="992" w:bottom="280" w:left="1275" w:header="708" w:footer="708" w:gutter="0"/>
          <w:cols w:space="708"/>
        </w:sectPr>
      </w:pPr>
    </w:p>
    <w:p w14:paraId="73E7B7E0" w14:textId="77777777" w:rsidR="000E2A89" w:rsidRDefault="00732A38">
      <w:pPr>
        <w:spacing w:before="76"/>
        <w:ind w:left="149" w:right="434"/>
        <w:jc w:val="center"/>
        <w:rPr>
          <w:b/>
          <w:sz w:val="24"/>
        </w:rPr>
      </w:pPr>
      <w:bookmarkStart w:id="0" w:name="Článok_1"/>
      <w:bookmarkEnd w:id="0"/>
      <w:r>
        <w:rPr>
          <w:b/>
          <w:sz w:val="24"/>
        </w:rPr>
        <w:lastRenderedPageBreak/>
        <w:t>Článok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1B8613D9" w14:textId="77777777" w:rsidR="000E2A89" w:rsidRDefault="00732A38">
      <w:pPr>
        <w:spacing w:before="27" w:line="274" w:lineRule="exact"/>
        <w:ind w:right="284"/>
        <w:jc w:val="center"/>
        <w:rPr>
          <w:b/>
          <w:sz w:val="24"/>
        </w:rPr>
      </w:pPr>
      <w:r>
        <w:rPr>
          <w:b/>
          <w:spacing w:val="-4"/>
          <w:sz w:val="24"/>
        </w:rPr>
        <w:t>Úvod</w:t>
      </w:r>
    </w:p>
    <w:p w14:paraId="01B42EE6" w14:textId="77777777" w:rsidR="000E2A89" w:rsidRDefault="00732A38">
      <w:pPr>
        <w:pStyle w:val="Odsekzoznamu"/>
        <w:numPr>
          <w:ilvl w:val="0"/>
          <w:numId w:val="21"/>
        </w:numPr>
        <w:tabs>
          <w:tab w:val="left" w:pos="566"/>
          <w:tab w:val="left" w:pos="568"/>
        </w:tabs>
        <w:ind w:right="419"/>
        <w:jc w:val="both"/>
        <w:rPr>
          <w:sz w:val="24"/>
        </w:rPr>
      </w:pPr>
      <w:r>
        <w:rPr>
          <w:sz w:val="24"/>
        </w:rPr>
        <w:t>Kvalita školy závisí od profesionálneho rozvoja a</w:t>
      </w:r>
      <w:r>
        <w:rPr>
          <w:spacing w:val="-1"/>
          <w:sz w:val="24"/>
        </w:rPr>
        <w:t xml:space="preserve"> </w:t>
      </w:r>
      <w:r>
        <w:rPr>
          <w:sz w:val="24"/>
        </w:rPr>
        <w:t>napredovania učiteľov, to znamená na priebežnom celoživotnom vzdelávaní sa. Vedenie školy preto podporuje všetky formy vzdelávania pedagogických zamestnancov (PZ) a odborných zamestnancov (OZ).</w:t>
      </w:r>
    </w:p>
    <w:p w14:paraId="7877D078" w14:textId="77777777" w:rsidR="000E2A89" w:rsidRDefault="00732A38">
      <w:pPr>
        <w:pStyle w:val="Odsekzoznamu"/>
        <w:numPr>
          <w:ilvl w:val="0"/>
          <w:numId w:val="21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Medzi</w:t>
      </w:r>
      <w:r>
        <w:rPr>
          <w:spacing w:val="-1"/>
          <w:sz w:val="24"/>
        </w:rPr>
        <w:t xml:space="preserve"> </w:t>
      </w:r>
      <w:r>
        <w:rPr>
          <w:sz w:val="24"/>
        </w:rPr>
        <w:t>základné</w:t>
      </w:r>
      <w:r>
        <w:rPr>
          <w:spacing w:val="-2"/>
          <w:sz w:val="24"/>
        </w:rPr>
        <w:t xml:space="preserve"> </w:t>
      </w:r>
      <w:r>
        <w:rPr>
          <w:sz w:val="24"/>
        </w:rPr>
        <w:t>ciele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patrí </w:t>
      </w:r>
      <w:r>
        <w:rPr>
          <w:spacing w:val="-10"/>
          <w:sz w:val="24"/>
        </w:rPr>
        <w:t>:</w:t>
      </w:r>
    </w:p>
    <w:p w14:paraId="27857E2A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87"/>
        </w:tabs>
        <w:ind w:left="1287" w:hanging="359"/>
        <w:jc w:val="both"/>
        <w:rPr>
          <w:sz w:val="24"/>
        </w:rPr>
      </w:pPr>
      <w:r>
        <w:rPr>
          <w:sz w:val="24"/>
        </w:rPr>
        <w:t>motivovať</w:t>
      </w:r>
      <w:r>
        <w:rPr>
          <w:spacing w:val="14"/>
          <w:sz w:val="24"/>
        </w:rPr>
        <w:t xml:space="preserve"> </w:t>
      </w:r>
      <w:r>
        <w:rPr>
          <w:sz w:val="24"/>
        </w:rPr>
        <w:t>PZ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OZ</w:t>
      </w:r>
      <w:r>
        <w:rPr>
          <w:spacing w:val="15"/>
          <w:sz w:val="24"/>
        </w:rPr>
        <w:t xml:space="preserve"> </w:t>
      </w:r>
      <w:r>
        <w:rPr>
          <w:sz w:val="24"/>
        </w:rPr>
        <w:t>pre</w:t>
      </w:r>
      <w:r>
        <w:rPr>
          <w:spacing w:val="19"/>
          <w:sz w:val="24"/>
        </w:rPr>
        <w:t xml:space="preserve"> </w:t>
      </w:r>
      <w:r>
        <w:rPr>
          <w:sz w:val="24"/>
        </w:rPr>
        <w:t>neustále</w:t>
      </w:r>
      <w:r>
        <w:rPr>
          <w:spacing w:val="15"/>
          <w:sz w:val="24"/>
        </w:rPr>
        <w:t xml:space="preserve"> </w:t>
      </w:r>
      <w:r>
        <w:rPr>
          <w:sz w:val="24"/>
        </w:rPr>
        <w:t>sebavzdelávanie,</w:t>
      </w:r>
      <w:r>
        <w:rPr>
          <w:spacing w:val="15"/>
          <w:sz w:val="24"/>
        </w:rPr>
        <w:t xml:space="preserve"> </w:t>
      </w:r>
      <w:r>
        <w:rPr>
          <w:sz w:val="24"/>
        </w:rPr>
        <w:t>vzdelávanie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zdokonaľovanie</w:t>
      </w:r>
    </w:p>
    <w:p w14:paraId="4745D152" w14:textId="77777777" w:rsidR="000E2A89" w:rsidRDefault="00732A38">
      <w:pPr>
        <w:pStyle w:val="Zkladntext"/>
        <w:ind w:left="1288"/>
        <w:jc w:val="both"/>
      </w:pPr>
      <w:r>
        <w:t>profesijnej</w:t>
      </w:r>
      <w:r>
        <w:rPr>
          <w:spacing w:val="-4"/>
        </w:rPr>
        <w:t xml:space="preserve"> </w:t>
      </w:r>
      <w:r>
        <w:rPr>
          <w:spacing w:val="-2"/>
        </w:rPr>
        <w:t>spôsobilosti</w:t>
      </w:r>
    </w:p>
    <w:p w14:paraId="5C7C1C3E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88"/>
        </w:tabs>
        <w:ind w:right="422"/>
        <w:jc w:val="both"/>
        <w:rPr>
          <w:sz w:val="24"/>
        </w:rPr>
      </w:pPr>
      <w:r>
        <w:rPr>
          <w:sz w:val="24"/>
        </w:rPr>
        <w:t>podporovať rozvoj osobnostných vlastností PZ a OZ, spôsobilosti pre tvorbu efektívnych vzťahov , riešenie konfliktov, komunikáciu a pod.</w:t>
      </w:r>
    </w:p>
    <w:p w14:paraId="1A8AE057" w14:textId="66C2D6DF" w:rsidR="00810762" w:rsidRPr="00EC5FA2" w:rsidRDefault="00EC5FA2">
      <w:pPr>
        <w:pStyle w:val="Odsekzoznamu"/>
        <w:numPr>
          <w:ilvl w:val="1"/>
          <w:numId w:val="21"/>
        </w:numPr>
        <w:tabs>
          <w:tab w:val="left" w:pos="1287"/>
        </w:tabs>
        <w:ind w:left="1287" w:hanging="359"/>
        <w:jc w:val="both"/>
        <w:rPr>
          <w:sz w:val="24"/>
          <w:szCs w:val="24"/>
        </w:rPr>
      </w:pPr>
      <w:r w:rsidRPr="00EC5FA2">
        <w:rPr>
          <w:sz w:val="24"/>
          <w:szCs w:val="24"/>
        </w:rPr>
        <w:t>zabezpečiť prípravu pedagogických zamestnancov na výkon špecializovaných funkcií, napr. triedny učiteľ a ďalšie špecializované činnosti</w:t>
      </w:r>
    </w:p>
    <w:p w14:paraId="5D459556" w14:textId="73A4F654" w:rsidR="000E2A89" w:rsidRDefault="00732A38">
      <w:pPr>
        <w:pStyle w:val="Odsekzoznamu"/>
        <w:numPr>
          <w:ilvl w:val="1"/>
          <w:numId w:val="21"/>
        </w:numPr>
        <w:tabs>
          <w:tab w:val="left" w:pos="1287"/>
        </w:tabs>
        <w:ind w:left="1287" w:hanging="359"/>
        <w:jc w:val="both"/>
        <w:rPr>
          <w:sz w:val="24"/>
        </w:rPr>
      </w:pPr>
      <w:r>
        <w:rPr>
          <w:sz w:val="24"/>
        </w:rPr>
        <w:t>uvádzať</w:t>
      </w:r>
      <w:r>
        <w:rPr>
          <w:spacing w:val="-4"/>
          <w:sz w:val="24"/>
        </w:rPr>
        <w:t xml:space="preserve"> </w:t>
      </w:r>
      <w:r>
        <w:rPr>
          <w:sz w:val="24"/>
        </w:rPr>
        <w:t>začínajúcich</w:t>
      </w:r>
      <w:r>
        <w:rPr>
          <w:spacing w:val="-1"/>
          <w:sz w:val="24"/>
        </w:rPr>
        <w:t xml:space="preserve"> </w:t>
      </w:r>
      <w:r>
        <w:rPr>
          <w:sz w:val="24"/>
        </w:rPr>
        <w:t>pedagógov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praxe</w:t>
      </w:r>
      <w:r>
        <w:rPr>
          <w:spacing w:val="-3"/>
          <w:sz w:val="24"/>
        </w:rPr>
        <w:t xml:space="preserve"> </w:t>
      </w:r>
      <w:r>
        <w:rPr>
          <w:sz w:val="24"/>
        </w:rPr>
        <w:t>/začínajúci</w:t>
      </w:r>
      <w:r>
        <w:rPr>
          <w:spacing w:val="-1"/>
          <w:sz w:val="24"/>
        </w:rPr>
        <w:t xml:space="preserve"> </w:t>
      </w:r>
      <w:r>
        <w:rPr>
          <w:sz w:val="24"/>
        </w:rPr>
        <w:t>PZ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začínajúci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OZ/</w:t>
      </w:r>
    </w:p>
    <w:p w14:paraId="517EE62C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88"/>
        </w:tabs>
        <w:ind w:right="424"/>
        <w:jc w:val="both"/>
        <w:rPr>
          <w:sz w:val="24"/>
        </w:rPr>
      </w:pPr>
      <w:r>
        <w:rPr>
          <w:sz w:val="24"/>
        </w:rPr>
        <w:t>zabezpečiť prípravu pedagogických zamestnancov na zvyšovanie kompetencií, hlavne jazykových spôsobilostí a schopností efektívne pracovať s IKT</w:t>
      </w:r>
    </w:p>
    <w:p w14:paraId="0C510F56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86"/>
        </w:tabs>
        <w:ind w:left="1286" w:hanging="358"/>
        <w:jc w:val="both"/>
        <w:rPr>
          <w:sz w:val="24"/>
        </w:rPr>
      </w:pPr>
      <w:r>
        <w:rPr>
          <w:sz w:val="24"/>
        </w:rPr>
        <w:t>zabezpečiť</w:t>
      </w:r>
      <w:r>
        <w:rPr>
          <w:spacing w:val="58"/>
          <w:sz w:val="24"/>
        </w:rPr>
        <w:t xml:space="preserve">  </w:t>
      </w:r>
      <w:r>
        <w:rPr>
          <w:sz w:val="24"/>
        </w:rPr>
        <w:t>prípravu</w:t>
      </w:r>
      <w:r>
        <w:rPr>
          <w:spacing w:val="60"/>
          <w:sz w:val="24"/>
        </w:rPr>
        <w:t xml:space="preserve">  </w:t>
      </w:r>
      <w:r>
        <w:rPr>
          <w:sz w:val="24"/>
        </w:rPr>
        <w:t>pedagogických</w:t>
      </w:r>
      <w:r>
        <w:rPr>
          <w:spacing w:val="59"/>
          <w:sz w:val="24"/>
        </w:rPr>
        <w:t xml:space="preserve">  </w:t>
      </w:r>
      <w:r>
        <w:rPr>
          <w:sz w:val="24"/>
        </w:rPr>
        <w:t>zamestnancov</w:t>
      </w:r>
      <w:r>
        <w:rPr>
          <w:spacing w:val="59"/>
          <w:sz w:val="24"/>
        </w:rPr>
        <w:t xml:space="preserve">  </w:t>
      </w:r>
      <w:r>
        <w:rPr>
          <w:sz w:val="24"/>
        </w:rPr>
        <w:t>na</w:t>
      </w:r>
      <w:r>
        <w:rPr>
          <w:spacing w:val="58"/>
          <w:sz w:val="24"/>
        </w:rPr>
        <w:t xml:space="preserve">  </w:t>
      </w:r>
      <w:r>
        <w:rPr>
          <w:sz w:val="24"/>
        </w:rPr>
        <w:t>tvorbu</w:t>
      </w:r>
      <w:r>
        <w:rPr>
          <w:spacing w:val="59"/>
          <w:sz w:val="24"/>
        </w:rPr>
        <w:t xml:space="preserve">  </w:t>
      </w:r>
      <w:r>
        <w:rPr>
          <w:spacing w:val="-2"/>
          <w:sz w:val="24"/>
        </w:rPr>
        <w:t>školského</w:t>
      </w:r>
    </w:p>
    <w:p w14:paraId="1CC6188E" w14:textId="77777777" w:rsidR="000E2A89" w:rsidRDefault="00732A38">
      <w:pPr>
        <w:pStyle w:val="Zkladntext"/>
        <w:ind w:left="1288"/>
        <w:jc w:val="both"/>
      </w:pPr>
      <w:r>
        <w:t>vzdelávacieho</w:t>
      </w:r>
      <w:r>
        <w:rPr>
          <w:spacing w:val="-4"/>
        </w:rPr>
        <w:t xml:space="preserve"> </w:t>
      </w:r>
      <w:r>
        <w:rPr>
          <w:spacing w:val="-2"/>
        </w:rPr>
        <w:t>programu</w:t>
      </w:r>
    </w:p>
    <w:p w14:paraId="453CECB2" w14:textId="31A70972" w:rsidR="000E2A89" w:rsidRPr="00D73E4C" w:rsidRDefault="00732A38" w:rsidP="00D73E4C">
      <w:pPr>
        <w:pStyle w:val="Odsekzoznamu"/>
        <w:numPr>
          <w:ilvl w:val="1"/>
          <w:numId w:val="21"/>
        </w:numPr>
        <w:tabs>
          <w:tab w:val="left" w:pos="1286"/>
        </w:tabs>
        <w:ind w:left="1286" w:hanging="358"/>
        <w:jc w:val="both"/>
        <w:rPr>
          <w:sz w:val="24"/>
        </w:rPr>
      </w:pPr>
      <w:r>
        <w:rPr>
          <w:sz w:val="24"/>
        </w:rPr>
        <w:t>sprostredkovať</w:t>
      </w:r>
      <w:r>
        <w:rPr>
          <w:spacing w:val="69"/>
          <w:sz w:val="24"/>
        </w:rPr>
        <w:t xml:space="preserve"> </w:t>
      </w:r>
      <w:r>
        <w:rPr>
          <w:sz w:val="24"/>
        </w:rPr>
        <w:t>najnovšie</w:t>
      </w:r>
      <w:r w:rsidR="00D73E4C">
        <w:rPr>
          <w:spacing w:val="68"/>
          <w:sz w:val="24"/>
        </w:rPr>
        <w:t xml:space="preserve"> </w:t>
      </w:r>
      <w:r>
        <w:rPr>
          <w:sz w:val="24"/>
        </w:rPr>
        <w:t>poznatky</w:t>
      </w:r>
      <w:r w:rsidR="00D73E4C">
        <w:rPr>
          <w:spacing w:val="67"/>
          <w:sz w:val="24"/>
        </w:rPr>
        <w:t xml:space="preserve"> </w:t>
      </w:r>
      <w:r>
        <w:rPr>
          <w:sz w:val="24"/>
        </w:rPr>
        <w:t>z metodiky</w:t>
      </w:r>
      <w:r w:rsidR="00D73E4C">
        <w:t xml:space="preserve"> výchovno-vzdelávacej činnosti, pedagogiky</w:t>
      </w:r>
      <w:r w:rsidRPr="00D73E4C">
        <w:rPr>
          <w:spacing w:val="-5"/>
        </w:rPr>
        <w:t xml:space="preserve"> </w:t>
      </w:r>
      <w:r>
        <w:t>a</w:t>
      </w:r>
      <w:r w:rsidRPr="00D73E4C">
        <w:rPr>
          <w:spacing w:val="-1"/>
        </w:rPr>
        <w:t xml:space="preserve"> </w:t>
      </w:r>
      <w:r>
        <w:t>príbuzných</w:t>
      </w:r>
      <w:r w:rsidRPr="00D73E4C">
        <w:rPr>
          <w:spacing w:val="-1"/>
        </w:rPr>
        <w:t xml:space="preserve"> </w:t>
      </w:r>
      <w:r w:rsidRPr="00D73E4C">
        <w:rPr>
          <w:spacing w:val="-4"/>
        </w:rPr>
        <w:t>vied</w:t>
      </w:r>
    </w:p>
    <w:p w14:paraId="4D51346B" w14:textId="77777777" w:rsidR="000E2A89" w:rsidRDefault="00732A38">
      <w:pPr>
        <w:pStyle w:val="Odsekzoznamu"/>
        <w:numPr>
          <w:ilvl w:val="0"/>
          <w:numId w:val="21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Tieto</w:t>
      </w:r>
      <w:r>
        <w:rPr>
          <w:spacing w:val="-4"/>
          <w:sz w:val="24"/>
        </w:rPr>
        <w:t xml:space="preserve"> </w:t>
      </w:r>
      <w:r>
        <w:rPr>
          <w:sz w:val="24"/>
        </w:rPr>
        <w:t>ciele</w:t>
      </w:r>
      <w:r>
        <w:rPr>
          <w:spacing w:val="-2"/>
          <w:sz w:val="24"/>
        </w:rPr>
        <w:t xml:space="preserve"> </w:t>
      </w:r>
      <w:r>
        <w:rPr>
          <w:sz w:val="24"/>
        </w:rPr>
        <w:t>možno</w:t>
      </w:r>
      <w:r>
        <w:rPr>
          <w:spacing w:val="-1"/>
          <w:sz w:val="24"/>
        </w:rPr>
        <w:t xml:space="preserve"> </w:t>
      </w:r>
      <w:r>
        <w:rPr>
          <w:sz w:val="24"/>
        </w:rPr>
        <w:t>zabezpečiť</w:t>
      </w:r>
      <w:r>
        <w:rPr>
          <w:spacing w:val="-1"/>
          <w:sz w:val="24"/>
        </w:rPr>
        <w:t xml:space="preserve"> </w:t>
      </w:r>
      <w:r>
        <w:rPr>
          <w:sz w:val="24"/>
        </w:rPr>
        <w:t>najmä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3F54B8D9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72"/>
        </w:tabs>
        <w:ind w:left="1272" w:hanging="359"/>
        <w:jc w:val="both"/>
        <w:rPr>
          <w:sz w:val="24"/>
        </w:rPr>
      </w:pPr>
      <w:r>
        <w:rPr>
          <w:sz w:val="24"/>
        </w:rPr>
        <w:t>prostredníctvom</w:t>
      </w:r>
      <w:r>
        <w:rPr>
          <w:spacing w:val="16"/>
          <w:sz w:val="24"/>
        </w:rPr>
        <w:t xml:space="preserve"> </w:t>
      </w:r>
      <w:r>
        <w:rPr>
          <w:sz w:val="24"/>
        </w:rPr>
        <w:t>individuálneho</w:t>
      </w:r>
      <w:r>
        <w:rPr>
          <w:spacing w:val="17"/>
          <w:sz w:val="24"/>
        </w:rPr>
        <w:t xml:space="preserve"> </w:t>
      </w:r>
      <w:r>
        <w:rPr>
          <w:sz w:val="24"/>
        </w:rPr>
        <w:t>sebavzdelávania</w:t>
      </w:r>
      <w:r>
        <w:rPr>
          <w:spacing w:val="20"/>
          <w:sz w:val="24"/>
        </w:rPr>
        <w:t xml:space="preserve"> </w:t>
      </w:r>
      <w:r>
        <w:rPr>
          <w:sz w:val="24"/>
        </w:rPr>
        <w:t>učiteľov,</w:t>
      </w:r>
      <w:r>
        <w:rPr>
          <w:spacing w:val="17"/>
          <w:sz w:val="24"/>
        </w:rPr>
        <w:t xml:space="preserve"> </w:t>
      </w:r>
      <w:r>
        <w:rPr>
          <w:sz w:val="24"/>
        </w:rPr>
        <w:t>profesijným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rozvojom</w:t>
      </w:r>
    </w:p>
    <w:p w14:paraId="30443DB7" w14:textId="77777777" w:rsidR="000E2A89" w:rsidRDefault="00732A38">
      <w:pPr>
        <w:pStyle w:val="Zkladntext"/>
        <w:ind w:left="1273"/>
        <w:jc w:val="both"/>
      </w:pPr>
      <w:r>
        <w:t>PZ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OZ</w:t>
      </w:r>
      <w:r>
        <w:rPr>
          <w:spacing w:val="-3"/>
        </w:rPr>
        <w:t xml:space="preserve"> </w:t>
      </w:r>
      <w:r>
        <w:t>v podmienkach</w:t>
      </w:r>
      <w:r>
        <w:rPr>
          <w:spacing w:val="2"/>
        </w:rPr>
        <w:t xml:space="preserve"> </w:t>
      </w:r>
      <w:r>
        <w:rPr>
          <w:spacing w:val="-2"/>
        </w:rPr>
        <w:t>školy</w:t>
      </w:r>
    </w:p>
    <w:p w14:paraId="45006A00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72"/>
        </w:tabs>
        <w:ind w:left="1272" w:hanging="359"/>
        <w:jc w:val="both"/>
        <w:rPr>
          <w:sz w:val="24"/>
        </w:rPr>
      </w:pPr>
      <w:r>
        <w:rPr>
          <w:sz w:val="24"/>
        </w:rPr>
        <w:t>organizovaným</w:t>
      </w:r>
      <w:r>
        <w:rPr>
          <w:spacing w:val="-4"/>
          <w:sz w:val="24"/>
        </w:rPr>
        <w:t xml:space="preserve"> </w:t>
      </w:r>
      <w:r>
        <w:rPr>
          <w:sz w:val="24"/>
        </w:rPr>
        <w:t>vzdelávaním</w:t>
      </w:r>
      <w:r>
        <w:rPr>
          <w:spacing w:val="-1"/>
          <w:sz w:val="24"/>
        </w:rPr>
        <w:t xml:space="preserve"> </w:t>
      </w:r>
      <w:r>
        <w:rPr>
          <w:sz w:val="24"/>
        </w:rPr>
        <w:t>PZ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OZ</w:t>
      </w:r>
    </w:p>
    <w:p w14:paraId="3BEF57A5" w14:textId="77777777" w:rsidR="000E2A89" w:rsidRDefault="00732A38">
      <w:pPr>
        <w:pStyle w:val="Odsekzoznamu"/>
        <w:numPr>
          <w:ilvl w:val="0"/>
          <w:numId w:val="21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Potreby</w:t>
      </w:r>
      <w:r>
        <w:rPr>
          <w:spacing w:val="-9"/>
          <w:sz w:val="24"/>
        </w:rPr>
        <w:t xml:space="preserve"> </w:t>
      </w:r>
      <w:r>
        <w:rPr>
          <w:sz w:val="24"/>
        </w:rPr>
        <w:t>profesionálneho rastu</w:t>
      </w:r>
      <w:r>
        <w:rPr>
          <w:spacing w:val="-1"/>
          <w:sz w:val="24"/>
        </w:rPr>
        <w:t xml:space="preserve"> </w:t>
      </w:r>
      <w:r>
        <w:rPr>
          <w:sz w:val="24"/>
        </w:rPr>
        <w:t>zamestnancov</w:t>
      </w:r>
      <w:r>
        <w:rPr>
          <w:spacing w:val="-2"/>
          <w:sz w:val="24"/>
        </w:rPr>
        <w:t xml:space="preserve"> </w:t>
      </w:r>
      <w:r>
        <w:rPr>
          <w:sz w:val="24"/>
        </w:rPr>
        <w:t>zisťujeme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68022004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hodnotiacimi</w:t>
      </w:r>
      <w:r>
        <w:rPr>
          <w:spacing w:val="-2"/>
          <w:sz w:val="24"/>
        </w:rPr>
        <w:t xml:space="preserve"> rozhovormi</w:t>
      </w:r>
    </w:p>
    <w:p w14:paraId="349339CE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diskusiami</w:t>
      </w:r>
    </w:p>
    <w:p w14:paraId="0F1D7373" w14:textId="77777777" w:rsidR="000E2A89" w:rsidRDefault="00732A38">
      <w:pPr>
        <w:pStyle w:val="Odsekzoznamu"/>
        <w:numPr>
          <w:ilvl w:val="1"/>
          <w:numId w:val="21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dotazníkmi.</w:t>
      </w:r>
    </w:p>
    <w:p w14:paraId="77E2AD8F" w14:textId="28E52E8E" w:rsidR="000E2A89" w:rsidRDefault="00732A38">
      <w:pPr>
        <w:pStyle w:val="Odsekzoznamu"/>
        <w:numPr>
          <w:ilvl w:val="0"/>
          <w:numId w:val="21"/>
        </w:numPr>
        <w:tabs>
          <w:tab w:val="left" w:pos="566"/>
          <w:tab w:val="left" w:pos="568"/>
        </w:tabs>
        <w:ind w:right="423"/>
        <w:jc w:val="both"/>
        <w:rPr>
          <w:sz w:val="24"/>
        </w:rPr>
      </w:pPr>
      <w:r>
        <w:rPr>
          <w:sz w:val="24"/>
        </w:rPr>
        <w:t>Tento plán profesijného rozvoja (a</w:t>
      </w:r>
      <w:r>
        <w:rPr>
          <w:spacing w:val="-4"/>
          <w:sz w:val="24"/>
        </w:rPr>
        <w:t xml:space="preserve"> </w:t>
      </w:r>
      <w:r>
        <w:rPr>
          <w:sz w:val="24"/>
        </w:rPr>
        <w:t>kariérového</w:t>
      </w:r>
      <w:r>
        <w:rPr>
          <w:spacing w:val="40"/>
          <w:sz w:val="24"/>
        </w:rPr>
        <w:t xml:space="preserve"> </w:t>
      </w:r>
      <w:r>
        <w:rPr>
          <w:sz w:val="24"/>
        </w:rPr>
        <w:t>postupu) PZ a</w:t>
      </w:r>
      <w:r>
        <w:rPr>
          <w:spacing w:val="-3"/>
          <w:sz w:val="24"/>
        </w:rPr>
        <w:t xml:space="preserve"> </w:t>
      </w:r>
      <w:r>
        <w:rPr>
          <w:sz w:val="24"/>
        </w:rPr>
        <w:t>OZ reaguje na zákon č. 138/2019 Z. z. o</w:t>
      </w:r>
      <w:r>
        <w:rPr>
          <w:spacing w:val="-2"/>
          <w:sz w:val="24"/>
        </w:rPr>
        <w:t xml:space="preserve"> </w:t>
      </w:r>
      <w:r>
        <w:rPr>
          <w:sz w:val="24"/>
        </w:rPr>
        <w:t>pedagogických zamestnancoch a</w:t>
      </w:r>
      <w:r>
        <w:rPr>
          <w:spacing w:val="-3"/>
          <w:sz w:val="24"/>
        </w:rPr>
        <w:t xml:space="preserve"> </w:t>
      </w:r>
      <w:r>
        <w:rPr>
          <w:sz w:val="24"/>
        </w:rPr>
        <w:t>odborných zamestnancoch, najmä na časti</w:t>
      </w:r>
      <w:r>
        <w:rPr>
          <w:spacing w:val="64"/>
          <w:sz w:val="24"/>
        </w:rPr>
        <w:t xml:space="preserve"> </w:t>
      </w:r>
      <w:r>
        <w:rPr>
          <w:sz w:val="24"/>
        </w:rPr>
        <w:t>súvisiace</w:t>
      </w:r>
      <w:r>
        <w:rPr>
          <w:spacing w:val="63"/>
          <w:sz w:val="24"/>
        </w:rPr>
        <w:t xml:space="preserve"> </w:t>
      </w:r>
      <w:r>
        <w:rPr>
          <w:sz w:val="24"/>
        </w:rPr>
        <w:t>so</w:t>
      </w:r>
      <w:r>
        <w:rPr>
          <w:spacing w:val="64"/>
          <w:sz w:val="24"/>
        </w:rPr>
        <w:t xml:space="preserve"> </w:t>
      </w:r>
      <w:r>
        <w:rPr>
          <w:sz w:val="24"/>
        </w:rPr>
        <w:t>zmenami</w:t>
      </w:r>
      <w:r>
        <w:rPr>
          <w:spacing w:val="64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oblasti</w:t>
      </w:r>
      <w:r>
        <w:rPr>
          <w:spacing w:val="64"/>
          <w:sz w:val="24"/>
        </w:rPr>
        <w:t xml:space="preserve"> </w:t>
      </w:r>
      <w:r>
        <w:rPr>
          <w:sz w:val="24"/>
        </w:rPr>
        <w:t>profesijného</w:t>
      </w:r>
      <w:r>
        <w:rPr>
          <w:spacing w:val="64"/>
          <w:sz w:val="24"/>
        </w:rPr>
        <w:t xml:space="preserve"> </w:t>
      </w:r>
      <w:r>
        <w:rPr>
          <w:sz w:val="24"/>
        </w:rPr>
        <w:t>rozvoja</w:t>
      </w:r>
      <w:r>
        <w:rPr>
          <w:spacing w:val="6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jeho</w:t>
      </w:r>
      <w:r>
        <w:rPr>
          <w:spacing w:val="64"/>
          <w:sz w:val="24"/>
        </w:rPr>
        <w:t xml:space="preserve"> </w:t>
      </w:r>
      <w:r>
        <w:rPr>
          <w:sz w:val="24"/>
        </w:rPr>
        <w:t>plánovania,</w:t>
      </w:r>
      <w:r>
        <w:rPr>
          <w:spacing w:val="6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64"/>
          <w:sz w:val="24"/>
        </w:rPr>
        <w:t xml:space="preserve"> </w:t>
      </w:r>
      <w:r>
        <w:rPr>
          <w:sz w:val="24"/>
        </w:rPr>
        <w:t>aj v</w:t>
      </w:r>
      <w:r>
        <w:rPr>
          <w:spacing w:val="-4"/>
          <w:sz w:val="24"/>
        </w:rPr>
        <w:t xml:space="preserve"> </w:t>
      </w:r>
      <w:r>
        <w:rPr>
          <w:sz w:val="24"/>
        </w:rPr>
        <w:t>kontexte</w:t>
      </w:r>
      <w:r>
        <w:rPr>
          <w:spacing w:val="-5"/>
          <w:sz w:val="24"/>
        </w:rPr>
        <w:t xml:space="preserve"> </w:t>
      </w:r>
      <w:r>
        <w:rPr>
          <w:sz w:val="24"/>
        </w:rPr>
        <w:t>adaptačného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aktualizačného</w:t>
      </w:r>
      <w:r>
        <w:rPr>
          <w:spacing w:val="-4"/>
          <w:sz w:val="24"/>
        </w:rPr>
        <w:t xml:space="preserve"> </w:t>
      </w:r>
      <w:r>
        <w:rPr>
          <w:sz w:val="24"/>
        </w:rPr>
        <w:t>vzdelávania,</w:t>
      </w:r>
      <w:r>
        <w:rPr>
          <w:spacing w:val="-4"/>
          <w:sz w:val="24"/>
        </w:rPr>
        <w:t xml:space="preserve"> </w:t>
      </w:r>
      <w:r>
        <w:rPr>
          <w:sz w:val="24"/>
        </w:rPr>
        <w:t>ktoré</w:t>
      </w:r>
      <w:r>
        <w:rPr>
          <w:spacing w:val="-5"/>
          <w:sz w:val="24"/>
        </w:rPr>
        <w:t xml:space="preserve"> </w:t>
      </w:r>
      <w:r>
        <w:rPr>
          <w:sz w:val="24"/>
        </w:rPr>
        <w:t>bude</w:t>
      </w:r>
      <w:r>
        <w:rPr>
          <w:spacing w:val="-3"/>
          <w:sz w:val="24"/>
        </w:rPr>
        <w:t xml:space="preserve"> </w:t>
      </w:r>
      <w:r>
        <w:rPr>
          <w:sz w:val="24"/>
        </w:rPr>
        <w:t>realizované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Materskej škole </w:t>
      </w:r>
      <w:r w:rsidR="00684622">
        <w:rPr>
          <w:sz w:val="24"/>
        </w:rPr>
        <w:t>Ružový háj 1359/19 v Dunajskej Strede</w:t>
      </w:r>
      <w:r>
        <w:rPr>
          <w:sz w:val="24"/>
        </w:rPr>
        <w:t>.</w:t>
      </w:r>
    </w:p>
    <w:p w14:paraId="4E293C49" w14:textId="77777777" w:rsidR="000E2A89" w:rsidRDefault="000E2A89">
      <w:pPr>
        <w:pStyle w:val="Zkladntext"/>
        <w:spacing w:before="32"/>
      </w:pPr>
    </w:p>
    <w:p w14:paraId="1EFAA7BF" w14:textId="77777777" w:rsidR="000E2A89" w:rsidRDefault="00732A38">
      <w:pPr>
        <w:ind w:left="151" w:right="432"/>
        <w:jc w:val="center"/>
        <w:rPr>
          <w:b/>
          <w:sz w:val="24"/>
        </w:rPr>
      </w:pPr>
      <w:bookmarkStart w:id="1" w:name="Článok_2"/>
      <w:bookmarkEnd w:id="1"/>
      <w:r>
        <w:rPr>
          <w:b/>
          <w:sz w:val="24"/>
        </w:rPr>
        <w:t>Článok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14:paraId="1101FB18" w14:textId="77777777" w:rsidR="000E2A89" w:rsidRDefault="00732A38">
      <w:pPr>
        <w:spacing w:before="26" w:line="274" w:lineRule="exact"/>
        <w:ind w:left="152" w:right="432"/>
        <w:jc w:val="center"/>
        <w:rPr>
          <w:b/>
          <w:sz w:val="24"/>
        </w:rPr>
      </w:pPr>
      <w:r>
        <w:rPr>
          <w:b/>
          <w:sz w:val="24"/>
        </w:rPr>
        <w:t>Legislatívne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východiská</w:t>
      </w:r>
    </w:p>
    <w:p w14:paraId="140A7DBF" w14:textId="77777777" w:rsidR="000E2A89" w:rsidRDefault="00732A38">
      <w:pPr>
        <w:pStyle w:val="Odsekzoznamu"/>
        <w:numPr>
          <w:ilvl w:val="0"/>
          <w:numId w:val="20"/>
        </w:numPr>
        <w:tabs>
          <w:tab w:val="left" w:pos="427"/>
        </w:tabs>
        <w:spacing w:line="274" w:lineRule="exact"/>
        <w:ind w:left="427" w:right="278" w:hanging="427"/>
        <w:jc w:val="center"/>
        <w:rPr>
          <w:sz w:val="24"/>
        </w:rPr>
      </w:pPr>
      <w:r>
        <w:rPr>
          <w:sz w:val="24"/>
        </w:rPr>
        <w:t>Podľa</w:t>
      </w:r>
      <w:r>
        <w:rPr>
          <w:spacing w:val="-2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2"/>
          <w:sz w:val="24"/>
        </w:rPr>
        <w:t xml:space="preserve"> </w:t>
      </w:r>
      <w:r>
        <w:rPr>
          <w:sz w:val="24"/>
        </w:rPr>
        <w:t>ods.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písm.</w:t>
      </w:r>
      <w:r>
        <w:rPr>
          <w:spacing w:val="2"/>
          <w:sz w:val="24"/>
        </w:rPr>
        <w:t xml:space="preserve"> </w:t>
      </w:r>
      <w:r>
        <w:rPr>
          <w:sz w:val="24"/>
        </w:rPr>
        <w:t>i)</w:t>
      </w:r>
      <w:r>
        <w:rPr>
          <w:spacing w:val="-2"/>
          <w:sz w:val="24"/>
        </w:rPr>
        <w:t xml:space="preserve"> </w:t>
      </w:r>
      <w:r>
        <w:rPr>
          <w:sz w:val="24"/>
        </w:rPr>
        <w:t>zákona č.</w:t>
      </w:r>
      <w:r>
        <w:rPr>
          <w:spacing w:val="2"/>
          <w:sz w:val="24"/>
        </w:rPr>
        <w:t xml:space="preserve"> </w:t>
      </w:r>
      <w:r>
        <w:rPr>
          <w:sz w:val="24"/>
        </w:rPr>
        <w:t>138/2019</w:t>
      </w:r>
      <w:r>
        <w:rPr>
          <w:spacing w:val="1"/>
          <w:sz w:val="24"/>
        </w:rPr>
        <w:t xml:space="preserve"> </w:t>
      </w:r>
      <w:r>
        <w:rPr>
          <w:sz w:val="24"/>
        </w:rPr>
        <w:t>Z.</w:t>
      </w:r>
      <w:r>
        <w:rPr>
          <w:spacing w:val="2"/>
          <w:sz w:val="24"/>
        </w:rPr>
        <w:t xml:space="preserve"> </w:t>
      </w:r>
      <w:r>
        <w:rPr>
          <w:sz w:val="24"/>
        </w:rPr>
        <w:t>z.</w:t>
      </w:r>
      <w:r>
        <w:rPr>
          <w:spacing w:val="-1"/>
          <w:sz w:val="24"/>
        </w:rPr>
        <w:t xml:space="preserve"> </w:t>
      </w:r>
      <w:r>
        <w:rPr>
          <w:sz w:val="24"/>
        </w:rPr>
        <w:t>je pedagogický</w:t>
      </w:r>
      <w:r>
        <w:rPr>
          <w:spacing w:val="-5"/>
          <w:sz w:val="24"/>
        </w:rPr>
        <w:t xml:space="preserve"> </w:t>
      </w:r>
      <w:r>
        <w:rPr>
          <w:sz w:val="24"/>
        </w:rPr>
        <w:t>zamestnanec a</w:t>
      </w:r>
      <w:r>
        <w:rPr>
          <w:spacing w:val="-2"/>
          <w:sz w:val="24"/>
        </w:rPr>
        <w:t xml:space="preserve"> odborný</w:t>
      </w:r>
    </w:p>
    <w:p w14:paraId="7186BA70" w14:textId="77777777" w:rsidR="000E2A89" w:rsidRDefault="00732A38">
      <w:pPr>
        <w:pStyle w:val="Zkladntext"/>
        <w:ind w:left="149" w:right="1660"/>
        <w:jc w:val="center"/>
      </w:pPr>
      <w:r>
        <w:t>zamestnanec</w:t>
      </w:r>
      <w:r>
        <w:rPr>
          <w:spacing w:val="-4"/>
        </w:rPr>
        <w:t xml:space="preserve"> </w:t>
      </w:r>
      <w:r>
        <w:t>povinný</w:t>
      </w:r>
      <w:r>
        <w:rPr>
          <w:spacing w:val="-5"/>
        </w:rPr>
        <w:t xml:space="preserve"> </w:t>
      </w:r>
      <w:r>
        <w:t>udržiavať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rozvíjať</w:t>
      </w:r>
      <w:r>
        <w:rPr>
          <w:spacing w:val="-1"/>
        </w:rPr>
        <w:t xml:space="preserve"> </w:t>
      </w:r>
      <w:r>
        <w:t>svoje</w:t>
      </w:r>
      <w:r>
        <w:rPr>
          <w:spacing w:val="-1"/>
        </w:rPr>
        <w:t xml:space="preserve"> </w:t>
      </w:r>
      <w:r>
        <w:t>profesijné</w:t>
      </w:r>
      <w:r>
        <w:rPr>
          <w:spacing w:val="-1"/>
        </w:rPr>
        <w:t xml:space="preserve"> </w:t>
      </w:r>
      <w:r>
        <w:rPr>
          <w:spacing w:val="-2"/>
        </w:rPr>
        <w:t>kompetencie.</w:t>
      </w:r>
    </w:p>
    <w:p w14:paraId="58AB416A" w14:textId="77777777" w:rsidR="000E2A89" w:rsidRDefault="00732A38">
      <w:pPr>
        <w:pStyle w:val="Odsekzoznamu"/>
        <w:numPr>
          <w:ilvl w:val="0"/>
          <w:numId w:val="20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z w:val="24"/>
        </w:rPr>
        <w:t>Predložený</w:t>
      </w:r>
      <w:r>
        <w:rPr>
          <w:spacing w:val="-6"/>
          <w:sz w:val="24"/>
        </w:rPr>
        <w:t xml:space="preserve"> </w:t>
      </w:r>
      <w:r>
        <w:rPr>
          <w:sz w:val="24"/>
        </w:rPr>
        <w:t>plán vychádza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plnej miere</w:t>
      </w:r>
      <w:r>
        <w:rPr>
          <w:spacing w:val="-2"/>
          <w:sz w:val="24"/>
        </w:rPr>
        <w:t xml:space="preserve"> </w:t>
      </w:r>
      <w:r>
        <w:rPr>
          <w:sz w:val="24"/>
        </w:rPr>
        <w:t>zohľadňuje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3CF95A8C" w14:textId="77777777" w:rsidR="000E2A89" w:rsidRDefault="00732A38">
      <w:pPr>
        <w:pStyle w:val="Odsekzoznamu"/>
        <w:numPr>
          <w:ilvl w:val="1"/>
          <w:numId w:val="20"/>
        </w:numPr>
        <w:tabs>
          <w:tab w:val="left" w:pos="1273"/>
        </w:tabs>
        <w:ind w:right="426"/>
        <w:jc w:val="both"/>
        <w:rPr>
          <w:sz w:val="24"/>
        </w:rPr>
      </w:pPr>
      <w:r>
        <w:rPr>
          <w:sz w:val="24"/>
        </w:rPr>
        <w:t>Zákon č. 138/2019 Z. z. o</w:t>
      </w:r>
      <w:r>
        <w:rPr>
          <w:spacing w:val="-2"/>
          <w:sz w:val="24"/>
        </w:rPr>
        <w:t xml:space="preserve"> </w:t>
      </w:r>
      <w:r>
        <w:rPr>
          <w:sz w:val="24"/>
        </w:rPr>
        <w:t>pedagogických zamestnancoch a</w:t>
      </w:r>
      <w:r>
        <w:rPr>
          <w:spacing w:val="-3"/>
          <w:sz w:val="24"/>
        </w:rPr>
        <w:t xml:space="preserve"> </w:t>
      </w:r>
      <w:r>
        <w:rPr>
          <w:sz w:val="24"/>
        </w:rPr>
        <w:t>odborných zamestnancoch 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zmene a</w:t>
      </w:r>
      <w:r>
        <w:rPr>
          <w:spacing w:val="-3"/>
          <w:sz w:val="24"/>
        </w:rPr>
        <w:t xml:space="preserve"> </w:t>
      </w:r>
      <w:r>
        <w:rPr>
          <w:sz w:val="24"/>
        </w:rPr>
        <w:t>doplnení niektorých zákonov (ďalej len „zákon č. 138/2019 Z. z.“)</w:t>
      </w:r>
    </w:p>
    <w:p w14:paraId="45137AEF" w14:textId="77777777" w:rsidR="000E2A89" w:rsidRDefault="00732A38">
      <w:pPr>
        <w:pStyle w:val="Odsekzoznamu"/>
        <w:numPr>
          <w:ilvl w:val="1"/>
          <w:numId w:val="20"/>
        </w:numPr>
        <w:tabs>
          <w:tab w:val="left" w:pos="1273"/>
        </w:tabs>
        <w:ind w:right="425"/>
        <w:jc w:val="both"/>
        <w:rPr>
          <w:sz w:val="24"/>
        </w:rPr>
      </w:pPr>
      <w:r>
        <w:rPr>
          <w:sz w:val="24"/>
        </w:rPr>
        <w:t>Zákon č. 553/2003 Z.</w:t>
      </w:r>
      <w:r>
        <w:rPr>
          <w:spacing w:val="-1"/>
          <w:sz w:val="24"/>
        </w:rPr>
        <w:t xml:space="preserve"> </w:t>
      </w:r>
      <w:r>
        <w:rPr>
          <w:sz w:val="24"/>
        </w:rPr>
        <w:t>z. o</w:t>
      </w:r>
      <w:r>
        <w:rPr>
          <w:spacing w:val="-3"/>
          <w:sz w:val="24"/>
        </w:rPr>
        <w:t xml:space="preserve"> </w:t>
      </w:r>
      <w:r>
        <w:rPr>
          <w:sz w:val="24"/>
        </w:rPr>
        <w:t>odmeňovaní</w:t>
      </w:r>
      <w:r>
        <w:rPr>
          <w:spacing w:val="-1"/>
          <w:sz w:val="24"/>
        </w:rPr>
        <w:t xml:space="preserve"> </w:t>
      </w:r>
      <w:r>
        <w:rPr>
          <w:sz w:val="24"/>
        </w:rPr>
        <w:t>niektorých zamestnancov</w:t>
      </w:r>
      <w:r>
        <w:rPr>
          <w:spacing w:val="-1"/>
          <w:sz w:val="24"/>
        </w:rPr>
        <w:t xml:space="preserve"> </w:t>
      </w:r>
      <w:r>
        <w:rPr>
          <w:sz w:val="24"/>
        </w:rPr>
        <w:t>pri</w:t>
      </w:r>
      <w:r>
        <w:rPr>
          <w:spacing w:val="-1"/>
          <w:sz w:val="24"/>
        </w:rPr>
        <w:t xml:space="preserve"> </w:t>
      </w:r>
      <w:r>
        <w:rPr>
          <w:sz w:val="24"/>
        </w:rPr>
        <w:t>výkone</w:t>
      </w:r>
      <w:r>
        <w:rPr>
          <w:spacing w:val="-2"/>
          <w:sz w:val="24"/>
        </w:rPr>
        <w:t xml:space="preserve"> </w:t>
      </w:r>
      <w:r>
        <w:rPr>
          <w:sz w:val="24"/>
        </w:rPr>
        <w:t>práce vo</w:t>
      </w:r>
      <w:r>
        <w:rPr>
          <w:spacing w:val="-7"/>
          <w:sz w:val="24"/>
        </w:rPr>
        <w:t xml:space="preserve"> </w:t>
      </w:r>
      <w:r>
        <w:rPr>
          <w:sz w:val="24"/>
        </w:rPr>
        <w:t>verejnom</w:t>
      </w:r>
      <w:r>
        <w:rPr>
          <w:spacing w:val="-7"/>
          <w:sz w:val="24"/>
        </w:rPr>
        <w:t xml:space="preserve"> </w:t>
      </w:r>
      <w:r>
        <w:rPr>
          <w:sz w:val="24"/>
        </w:rPr>
        <w:t>záujme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zmene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doplnení</w:t>
      </w:r>
      <w:r>
        <w:rPr>
          <w:spacing w:val="-7"/>
          <w:sz w:val="24"/>
        </w:rPr>
        <w:t xml:space="preserve"> </w:t>
      </w:r>
      <w:r>
        <w:rPr>
          <w:sz w:val="24"/>
        </w:rPr>
        <w:t>niektorých</w:t>
      </w:r>
      <w:r>
        <w:rPr>
          <w:spacing w:val="-5"/>
          <w:sz w:val="24"/>
        </w:rPr>
        <w:t xml:space="preserve"> </w:t>
      </w:r>
      <w:r>
        <w:rPr>
          <w:sz w:val="24"/>
        </w:rPr>
        <w:t>zákonov</w:t>
      </w:r>
      <w:r>
        <w:rPr>
          <w:spacing w:val="-7"/>
          <w:sz w:val="24"/>
        </w:rPr>
        <w:t xml:space="preserve"> </w:t>
      </w:r>
      <w:r>
        <w:rPr>
          <w:sz w:val="24"/>
        </w:rPr>
        <w:t>(ďalej</w:t>
      </w:r>
      <w:r>
        <w:rPr>
          <w:spacing w:val="-7"/>
          <w:sz w:val="24"/>
        </w:rPr>
        <w:t xml:space="preserve"> </w:t>
      </w:r>
      <w:r>
        <w:rPr>
          <w:sz w:val="24"/>
        </w:rPr>
        <w:t>len</w:t>
      </w:r>
      <w:r>
        <w:rPr>
          <w:spacing w:val="-7"/>
          <w:sz w:val="24"/>
        </w:rPr>
        <w:t xml:space="preserve"> </w:t>
      </w:r>
      <w:r>
        <w:rPr>
          <w:sz w:val="24"/>
        </w:rPr>
        <w:t>„zákon</w:t>
      </w:r>
      <w:r>
        <w:rPr>
          <w:spacing w:val="-7"/>
          <w:sz w:val="24"/>
        </w:rPr>
        <w:t xml:space="preserve"> </w:t>
      </w:r>
      <w:r>
        <w:rPr>
          <w:sz w:val="24"/>
        </w:rPr>
        <w:t>č. 553/2003 Z. z.“)</w:t>
      </w:r>
    </w:p>
    <w:p w14:paraId="17600702" w14:textId="77777777" w:rsidR="000E2A89" w:rsidRDefault="000E2A89">
      <w:pPr>
        <w:pStyle w:val="Zkladntext"/>
        <w:spacing w:before="34"/>
      </w:pPr>
    </w:p>
    <w:p w14:paraId="59F98595" w14:textId="51E26C60" w:rsidR="000E2A89" w:rsidRDefault="00732A38">
      <w:pPr>
        <w:ind w:left="151" w:right="432"/>
        <w:jc w:val="center"/>
        <w:rPr>
          <w:b/>
          <w:sz w:val="24"/>
        </w:rPr>
      </w:pPr>
      <w:r>
        <w:rPr>
          <w:b/>
          <w:sz w:val="24"/>
        </w:rPr>
        <w:t>Článok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14:paraId="54868543" w14:textId="77777777" w:rsidR="000E2A89" w:rsidRDefault="00732A38">
      <w:pPr>
        <w:spacing w:before="24" w:line="274" w:lineRule="exact"/>
        <w:ind w:left="151" w:right="432"/>
        <w:jc w:val="center"/>
        <w:rPr>
          <w:b/>
          <w:sz w:val="24"/>
        </w:rPr>
      </w:pPr>
      <w:r>
        <w:rPr>
          <w:b/>
          <w:sz w:val="24"/>
        </w:rPr>
        <w:t>Teoretické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východiská</w:t>
      </w:r>
    </w:p>
    <w:p w14:paraId="47B336E7" w14:textId="77777777" w:rsidR="000E2A89" w:rsidRDefault="00732A38">
      <w:pPr>
        <w:pStyle w:val="Odsekzoznamu"/>
        <w:numPr>
          <w:ilvl w:val="0"/>
          <w:numId w:val="19"/>
        </w:numPr>
        <w:tabs>
          <w:tab w:val="left" w:pos="568"/>
        </w:tabs>
        <w:spacing w:line="274" w:lineRule="exact"/>
        <w:rPr>
          <w:sz w:val="24"/>
        </w:rPr>
      </w:pPr>
      <w:r>
        <w:rPr>
          <w:sz w:val="24"/>
        </w:rPr>
        <w:t>Profesijný</w:t>
      </w:r>
      <w:r>
        <w:rPr>
          <w:spacing w:val="-9"/>
          <w:sz w:val="24"/>
        </w:rPr>
        <w:t xml:space="preserve"> </w:t>
      </w:r>
      <w:r>
        <w:rPr>
          <w:sz w:val="24"/>
        </w:rPr>
        <w:t>rozvoj</w:t>
      </w:r>
      <w:r>
        <w:rPr>
          <w:spacing w:val="-2"/>
          <w:sz w:val="24"/>
        </w:rPr>
        <w:t xml:space="preserve"> </w:t>
      </w:r>
      <w:r>
        <w:rPr>
          <w:sz w:val="24"/>
        </w:rPr>
        <w:t>pedagogických</w:t>
      </w:r>
      <w:r>
        <w:rPr>
          <w:spacing w:val="-2"/>
          <w:sz w:val="24"/>
        </w:rPr>
        <w:t xml:space="preserve"> </w:t>
      </w:r>
      <w:r>
        <w:rPr>
          <w:sz w:val="24"/>
        </w:rPr>
        <w:t>zamestnancov</w:t>
      </w:r>
      <w:r>
        <w:rPr>
          <w:spacing w:val="5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odborných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zamestnancov:</w:t>
      </w:r>
    </w:p>
    <w:p w14:paraId="414E1469" w14:textId="77777777" w:rsidR="000E2A89" w:rsidRDefault="000E2A89">
      <w:pPr>
        <w:pStyle w:val="Odsekzoznamu"/>
        <w:spacing w:line="274" w:lineRule="exact"/>
        <w:rPr>
          <w:sz w:val="24"/>
        </w:rPr>
        <w:sectPr w:rsidR="000E2A89">
          <w:pgSz w:w="11910" w:h="16840"/>
          <w:pgMar w:top="1320" w:right="992" w:bottom="280" w:left="1275" w:header="708" w:footer="708" w:gutter="0"/>
          <w:cols w:space="708"/>
        </w:sectPr>
      </w:pPr>
    </w:p>
    <w:p w14:paraId="6B71C779" w14:textId="11E15F1F" w:rsidR="000E2A89" w:rsidRDefault="00732A38">
      <w:pPr>
        <w:pStyle w:val="Odsekzoznamu"/>
        <w:numPr>
          <w:ilvl w:val="1"/>
          <w:numId w:val="19"/>
        </w:numPr>
        <w:tabs>
          <w:tab w:val="left" w:pos="1288"/>
        </w:tabs>
        <w:spacing w:before="69"/>
        <w:ind w:right="421"/>
        <w:rPr>
          <w:sz w:val="24"/>
        </w:rPr>
      </w:pPr>
      <w:r>
        <w:rPr>
          <w:sz w:val="24"/>
        </w:rPr>
        <w:lastRenderedPageBreak/>
        <w:t>je súbor aktivít vedúcich k</w:t>
      </w:r>
      <w:r>
        <w:rPr>
          <w:spacing w:val="-3"/>
          <w:sz w:val="24"/>
        </w:rPr>
        <w:t xml:space="preserve"> </w:t>
      </w:r>
      <w:r>
        <w:rPr>
          <w:sz w:val="24"/>
        </w:rPr>
        <w:t>zdokonaľovaniu výkonu profesie PZ 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skvalitňovaniu výsledkov učenia </w:t>
      </w:r>
      <w:r w:rsidR="00D73E4C">
        <w:rPr>
          <w:sz w:val="24"/>
        </w:rPr>
        <w:t>detí</w:t>
      </w:r>
      <w:r>
        <w:rPr>
          <w:sz w:val="24"/>
        </w:rPr>
        <w:t>,</w:t>
      </w:r>
    </w:p>
    <w:p w14:paraId="06FE6A2B" w14:textId="77777777" w:rsidR="000E2A89" w:rsidRDefault="00732A38">
      <w:pPr>
        <w:pStyle w:val="Odsekzoznamu"/>
        <w:numPr>
          <w:ilvl w:val="1"/>
          <w:numId w:val="1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zahŕňa</w:t>
      </w:r>
      <w:r>
        <w:rPr>
          <w:spacing w:val="9"/>
          <w:sz w:val="24"/>
        </w:rPr>
        <w:t xml:space="preserve"> </w:t>
      </w:r>
      <w:r>
        <w:rPr>
          <w:sz w:val="24"/>
        </w:rPr>
        <w:t>akcie</w:t>
      </w:r>
      <w:r>
        <w:rPr>
          <w:spacing w:val="10"/>
          <w:sz w:val="24"/>
        </w:rPr>
        <w:t xml:space="preserve"> </w:t>
      </w:r>
      <w:r>
        <w:rPr>
          <w:sz w:val="24"/>
        </w:rPr>
        <w:t>ďalšieho</w:t>
      </w:r>
      <w:r>
        <w:rPr>
          <w:spacing w:val="10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10"/>
          <w:sz w:val="24"/>
        </w:rPr>
        <w:t xml:space="preserve"> </w:t>
      </w:r>
      <w:r>
        <w:rPr>
          <w:sz w:val="24"/>
        </w:rPr>
        <w:t>PZ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OZ,</w:t>
      </w:r>
      <w:r>
        <w:rPr>
          <w:spacing w:val="10"/>
          <w:sz w:val="24"/>
        </w:rPr>
        <w:t xml:space="preserve"> </w:t>
      </w:r>
      <w:r>
        <w:rPr>
          <w:sz w:val="24"/>
        </w:rPr>
        <w:t>vzájomnú</w:t>
      </w:r>
      <w:r>
        <w:rPr>
          <w:spacing w:val="11"/>
          <w:sz w:val="24"/>
        </w:rPr>
        <w:t xml:space="preserve"> </w:t>
      </w:r>
      <w:r>
        <w:rPr>
          <w:sz w:val="24"/>
        </w:rPr>
        <w:t>odbornú</w:t>
      </w:r>
      <w:r>
        <w:rPr>
          <w:spacing w:val="10"/>
          <w:sz w:val="24"/>
        </w:rPr>
        <w:t xml:space="preserve"> </w:t>
      </w:r>
      <w:r>
        <w:rPr>
          <w:sz w:val="24"/>
        </w:rPr>
        <w:t>debatu</w:t>
      </w:r>
      <w:r>
        <w:rPr>
          <w:spacing w:val="11"/>
          <w:sz w:val="24"/>
        </w:rPr>
        <w:t xml:space="preserve"> </w:t>
      </w:r>
      <w:r>
        <w:rPr>
          <w:sz w:val="24"/>
        </w:rPr>
        <w:t>medzi</w:t>
      </w:r>
      <w:r>
        <w:rPr>
          <w:spacing w:val="11"/>
          <w:sz w:val="24"/>
        </w:rPr>
        <w:t xml:space="preserve"> </w:t>
      </w:r>
      <w:r>
        <w:rPr>
          <w:spacing w:val="-5"/>
          <w:sz w:val="24"/>
        </w:rPr>
        <w:t>PZ</w:t>
      </w:r>
    </w:p>
    <w:p w14:paraId="693B94D0" w14:textId="77777777" w:rsidR="000E2A89" w:rsidRDefault="00732A38">
      <w:pPr>
        <w:pStyle w:val="Zkladntext"/>
        <w:ind w:left="1288"/>
      </w:pPr>
      <w:r>
        <w:t>a</w:t>
      </w:r>
      <w:r>
        <w:rPr>
          <w:spacing w:val="-1"/>
        </w:rPr>
        <w:t xml:space="preserve"> </w:t>
      </w:r>
      <w:r>
        <w:rPr>
          <w:spacing w:val="-5"/>
        </w:rPr>
        <w:t>OZ,</w:t>
      </w:r>
    </w:p>
    <w:p w14:paraId="2DC8DB50" w14:textId="77777777" w:rsidR="000E2A89" w:rsidRDefault="00732A38">
      <w:pPr>
        <w:pStyle w:val="Odsekzoznamu"/>
        <w:numPr>
          <w:ilvl w:val="1"/>
          <w:numId w:val="19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samoštúdium</w:t>
      </w:r>
    </w:p>
    <w:p w14:paraId="3FC1959D" w14:textId="79E92693" w:rsidR="000E2A89" w:rsidRPr="00F557C9" w:rsidRDefault="00732A38" w:rsidP="00F557C9">
      <w:pPr>
        <w:pStyle w:val="Odsekzoznamu"/>
        <w:numPr>
          <w:ilvl w:val="0"/>
          <w:numId w:val="19"/>
        </w:numPr>
        <w:tabs>
          <w:tab w:val="left" w:pos="568"/>
        </w:tabs>
        <w:ind w:hanging="427"/>
        <w:rPr>
          <w:sz w:val="24"/>
        </w:rPr>
      </w:pPr>
      <w:r>
        <w:rPr>
          <w:sz w:val="24"/>
        </w:rPr>
        <w:t>Východiskom</w:t>
      </w:r>
      <w:r>
        <w:rPr>
          <w:spacing w:val="51"/>
          <w:sz w:val="24"/>
        </w:rPr>
        <w:t xml:space="preserve"> </w:t>
      </w:r>
      <w:r>
        <w:rPr>
          <w:sz w:val="24"/>
        </w:rPr>
        <w:t>tvorby</w:t>
      </w:r>
      <w:r>
        <w:rPr>
          <w:spacing w:val="47"/>
          <w:sz w:val="24"/>
        </w:rPr>
        <w:t xml:space="preserve"> </w:t>
      </w:r>
      <w:r>
        <w:rPr>
          <w:sz w:val="24"/>
        </w:rPr>
        <w:t>plánu</w:t>
      </w:r>
      <w:r>
        <w:rPr>
          <w:spacing w:val="53"/>
          <w:sz w:val="24"/>
        </w:rPr>
        <w:t xml:space="preserve"> </w:t>
      </w:r>
      <w:r>
        <w:rPr>
          <w:sz w:val="24"/>
        </w:rPr>
        <w:t>profesijného</w:t>
      </w:r>
      <w:r>
        <w:rPr>
          <w:spacing w:val="54"/>
          <w:sz w:val="24"/>
        </w:rPr>
        <w:t xml:space="preserve"> </w:t>
      </w:r>
      <w:r>
        <w:rPr>
          <w:sz w:val="24"/>
        </w:rPr>
        <w:t>rozvoja</w:t>
      </w:r>
      <w:r>
        <w:rPr>
          <w:spacing w:val="53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Materskej</w:t>
      </w:r>
      <w:r>
        <w:rPr>
          <w:spacing w:val="53"/>
          <w:sz w:val="24"/>
        </w:rPr>
        <w:t xml:space="preserve"> </w:t>
      </w:r>
      <w:r>
        <w:rPr>
          <w:sz w:val="24"/>
        </w:rPr>
        <w:t>škole</w:t>
      </w:r>
      <w:r w:rsidR="00362936">
        <w:rPr>
          <w:sz w:val="24"/>
        </w:rPr>
        <w:t xml:space="preserve"> </w:t>
      </w:r>
      <w:r w:rsidR="00F557C9">
        <w:rPr>
          <w:sz w:val="24"/>
        </w:rPr>
        <w:t xml:space="preserve"> Ružový háj 1359/19 v </w:t>
      </w:r>
      <w:r w:rsidR="00362936">
        <w:rPr>
          <w:sz w:val="24"/>
        </w:rPr>
        <w:t xml:space="preserve"> </w:t>
      </w:r>
      <w:r w:rsidR="00F557C9">
        <w:rPr>
          <w:sz w:val="24"/>
        </w:rPr>
        <w:t>Dunajskej Strede</w:t>
      </w:r>
      <w:r w:rsidRPr="00F557C9">
        <w:rPr>
          <w:spacing w:val="-1"/>
        </w:rPr>
        <w:t xml:space="preserve"> </w:t>
      </w:r>
      <w:r w:rsidRPr="00F557C9">
        <w:rPr>
          <w:spacing w:val="-5"/>
        </w:rPr>
        <w:t>je:</w:t>
      </w:r>
    </w:p>
    <w:p w14:paraId="00958314" w14:textId="77777777" w:rsidR="000E2A89" w:rsidRDefault="00732A38">
      <w:pPr>
        <w:pStyle w:val="Odsekzoznamu"/>
        <w:numPr>
          <w:ilvl w:val="0"/>
          <w:numId w:val="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kompetenčný</w:t>
      </w:r>
      <w:r>
        <w:rPr>
          <w:spacing w:val="-5"/>
          <w:sz w:val="24"/>
        </w:rPr>
        <w:t xml:space="preserve"> </w:t>
      </w:r>
      <w:r>
        <w:rPr>
          <w:sz w:val="24"/>
        </w:rPr>
        <w:t>profil</w:t>
      </w:r>
      <w:r>
        <w:rPr>
          <w:spacing w:val="1"/>
          <w:sz w:val="24"/>
        </w:rPr>
        <w:t xml:space="preserve"> </w:t>
      </w:r>
      <w:r>
        <w:rPr>
          <w:sz w:val="24"/>
        </w:rPr>
        <w:t>PZ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školy</w:t>
      </w:r>
    </w:p>
    <w:p w14:paraId="02D23DFB" w14:textId="77777777" w:rsidR="000E2A89" w:rsidRDefault="00732A38">
      <w:pPr>
        <w:pStyle w:val="Odsekzoznamu"/>
        <w:numPr>
          <w:ilvl w:val="0"/>
          <w:numId w:val="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profesijný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štandard</w:t>
      </w:r>
    </w:p>
    <w:p w14:paraId="56A08400" w14:textId="77777777" w:rsidR="000E2A89" w:rsidRDefault="00732A38">
      <w:pPr>
        <w:pStyle w:val="Odsekzoznamu"/>
        <w:numPr>
          <w:ilvl w:val="0"/>
          <w:numId w:val="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koncepcia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školy</w:t>
      </w:r>
    </w:p>
    <w:p w14:paraId="66F4D3B7" w14:textId="77777777" w:rsidR="000E2A89" w:rsidRDefault="00732A38">
      <w:pPr>
        <w:pStyle w:val="Odsekzoznamu"/>
        <w:numPr>
          <w:ilvl w:val="0"/>
          <w:numId w:val="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požiadavky</w:t>
      </w:r>
      <w:r>
        <w:rPr>
          <w:spacing w:val="-5"/>
          <w:sz w:val="24"/>
        </w:rPr>
        <w:t xml:space="preserve"> </w:t>
      </w:r>
      <w:r>
        <w:rPr>
          <w:sz w:val="24"/>
        </w:rPr>
        <w:t>na vzdelávanie</w:t>
      </w:r>
      <w:r>
        <w:rPr>
          <w:spacing w:val="-1"/>
          <w:sz w:val="24"/>
        </w:rPr>
        <w:t xml:space="preserve"> </w:t>
      </w:r>
      <w:r>
        <w:rPr>
          <w:sz w:val="24"/>
        </w:rPr>
        <w:t>PZ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OZ</w:t>
      </w:r>
    </w:p>
    <w:p w14:paraId="596B11A9" w14:textId="77777777" w:rsidR="000E2A89" w:rsidRDefault="00732A38">
      <w:pPr>
        <w:pStyle w:val="Odsekzoznamu"/>
        <w:numPr>
          <w:ilvl w:val="0"/>
          <w:numId w:val="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výsledky</w:t>
      </w:r>
      <w:r>
        <w:rPr>
          <w:spacing w:val="-6"/>
          <w:sz w:val="24"/>
        </w:rPr>
        <w:t xml:space="preserve"> </w:t>
      </w:r>
      <w:r>
        <w:rPr>
          <w:sz w:val="24"/>
        </w:rPr>
        <w:t>hodnotenia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zamestnanca</w:t>
      </w:r>
    </w:p>
    <w:p w14:paraId="7B9155BC" w14:textId="77777777" w:rsidR="000E2A89" w:rsidRDefault="00732A38">
      <w:pPr>
        <w:pStyle w:val="Odsekzoznamu"/>
        <w:numPr>
          <w:ilvl w:val="0"/>
          <w:numId w:val="1"/>
        </w:numPr>
        <w:tabs>
          <w:tab w:val="left" w:pos="1288"/>
        </w:tabs>
        <w:spacing w:before="1"/>
        <w:rPr>
          <w:sz w:val="24"/>
        </w:rPr>
      </w:pPr>
      <w:r>
        <w:rPr>
          <w:sz w:val="24"/>
        </w:rPr>
        <w:t>plán</w:t>
      </w:r>
      <w:r>
        <w:rPr>
          <w:spacing w:val="-3"/>
          <w:sz w:val="24"/>
        </w:rPr>
        <w:t xml:space="preserve"> </w:t>
      </w:r>
      <w:r>
        <w:rPr>
          <w:sz w:val="24"/>
        </w:rPr>
        <w:t>osobného</w:t>
      </w:r>
      <w:r>
        <w:rPr>
          <w:spacing w:val="-1"/>
          <w:sz w:val="24"/>
        </w:rPr>
        <w:t xml:space="preserve"> </w:t>
      </w:r>
      <w:r>
        <w:rPr>
          <w:sz w:val="24"/>
        </w:rPr>
        <w:t>profesijného</w:t>
      </w:r>
      <w:r>
        <w:rPr>
          <w:spacing w:val="-1"/>
          <w:sz w:val="24"/>
        </w:rPr>
        <w:t xml:space="preserve"> </w:t>
      </w:r>
      <w:r>
        <w:rPr>
          <w:sz w:val="24"/>
        </w:rPr>
        <w:t>rozvoja</w:t>
      </w:r>
      <w:r>
        <w:rPr>
          <w:spacing w:val="-2"/>
          <w:sz w:val="24"/>
        </w:rPr>
        <w:t xml:space="preserve"> </w:t>
      </w:r>
      <w:r>
        <w:rPr>
          <w:sz w:val="24"/>
        </w:rPr>
        <w:t>PZ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OZ.</w:t>
      </w:r>
    </w:p>
    <w:p w14:paraId="1193093B" w14:textId="77777777" w:rsidR="000E2A89" w:rsidRDefault="000E2A89">
      <w:pPr>
        <w:pStyle w:val="Zkladntext"/>
        <w:spacing w:before="9"/>
        <w:rPr>
          <w:sz w:val="16"/>
        </w:rPr>
      </w:pPr>
    </w:p>
    <w:p w14:paraId="50D5E0B1" w14:textId="77777777" w:rsidR="000E2A89" w:rsidRDefault="000E2A89">
      <w:pPr>
        <w:pStyle w:val="Zkladntext"/>
        <w:rPr>
          <w:sz w:val="16"/>
        </w:rPr>
        <w:sectPr w:rsidR="000E2A89">
          <w:pgSz w:w="11910" w:h="16840"/>
          <w:pgMar w:top="1320" w:right="992" w:bottom="280" w:left="1275" w:header="708" w:footer="708" w:gutter="0"/>
          <w:cols w:space="708"/>
        </w:sectPr>
      </w:pPr>
    </w:p>
    <w:p w14:paraId="3819D259" w14:textId="77777777" w:rsidR="000E2A89" w:rsidRDefault="000E2A89">
      <w:pPr>
        <w:pStyle w:val="Zkladntext"/>
      </w:pPr>
    </w:p>
    <w:p w14:paraId="51A77753" w14:textId="77777777" w:rsidR="000E2A89" w:rsidRDefault="000E2A89">
      <w:pPr>
        <w:pStyle w:val="Zkladntext"/>
        <w:spacing w:before="111"/>
      </w:pPr>
    </w:p>
    <w:p w14:paraId="20998093" w14:textId="77777777" w:rsidR="000E2A89" w:rsidRDefault="00732A38">
      <w:pPr>
        <w:pStyle w:val="Odsekzoznamu"/>
        <w:numPr>
          <w:ilvl w:val="0"/>
          <w:numId w:val="18"/>
        </w:numPr>
        <w:tabs>
          <w:tab w:val="left" w:pos="568"/>
        </w:tabs>
        <w:rPr>
          <w:sz w:val="24"/>
        </w:rPr>
      </w:pPr>
      <w:bookmarkStart w:id="2" w:name="Článok_4"/>
      <w:bookmarkEnd w:id="2"/>
      <w:r>
        <w:rPr>
          <w:sz w:val="24"/>
        </w:rPr>
        <w:t>Profesijný</w:t>
      </w:r>
      <w:r>
        <w:rPr>
          <w:spacing w:val="-3"/>
          <w:sz w:val="24"/>
        </w:rPr>
        <w:t xml:space="preserve"> </w:t>
      </w:r>
      <w:r>
        <w:rPr>
          <w:sz w:val="24"/>
        </w:rPr>
        <w:t>rozvoj</w:t>
      </w:r>
      <w:hyperlink w:anchor="_bookmark0" w:history="1">
        <w:r>
          <w:rPr>
            <w:sz w:val="24"/>
            <w:vertAlign w:val="superscript"/>
          </w:rPr>
          <w:t>1</w:t>
        </w:r>
      </w:hyperlink>
      <w:r>
        <w:rPr>
          <w:spacing w:val="67"/>
          <w:sz w:val="24"/>
        </w:rPr>
        <w:t xml:space="preserve"> </w:t>
      </w:r>
      <w:r>
        <w:rPr>
          <w:sz w:val="24"/>
        </w:rPr>
        <w:t>je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proces</w:t>
      </w:r>
    </w:p>
    <w:p w14:paraId="3BE63D93" w14:textId="77777777" w:rsidR="000E2A89" w:rsidRDefault="00732A38">
      <w:pPr>
        <w:spacing w:before="90"/>
        <w:ind w:left="7" w:right="3979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Článok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14:paraId="0AD516C2" w14:textId="77777777" w:rsidR="000E2A89" w:rsidRDefault="00732A38">
      <w:pPr>
        <w:spacing w:before="26"/>
        <w:ind w:right="3979"/>
        <w:jc w:val="center"/>
        <w:rPr>
          <w:b/>
          <w:sz w:val="24"/>
        </w:rPr>
      </w:pPr>
      <w:r>
        <w:rPr>
          <w:b/>
          <w:sz w:val="24"/>
        </w:rPr>
        <w:t>Základné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pojmy</w:t>
      </w:r>
    </w:p>
    <w:p w14:paraId="2BD6C899" w14:textId="77777777" w:rsidR="000E2A89" w:rsidRDefault="000E2A89">
      <w:pPr>
        <w:jc w:val="center"/>
        <w:rPr>
          <w:b/>
          <w:sz w:val="24"/>
        </w:rPr>
        <w:sectPr w:rsidR="000E2A89">
          <w:type w:val="continuous"/>
          <w:pgSz w:w="11910" w:h="16840"/>
          <w:pgMar w:top="1320" w:right="992" w:bottom="280" w:left="1275" w:header="708" w:footer="708" w:gutter="0"/>
          <w:cols w:num="2" w:space="708" w:equalWidth="0">
            <w:col w:w="3339" w:space="353"/>
            <w:col w:w="5951"/>
          </w:cols>
        </w:sectPr>
      </w:pPr>
    </w:p>
    <w:p w14:paraId="69DA714B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2"/>
        </w:tabs>
        <w:ind w:left="1272" w:hanging="359"/>
        <w:rPr>
          <w:sz w:val="24"/>
        </w:rPr>
      </w:pPr>
      <w:r>
        <w:rPr>
          <w:sz w:val="24"/>
        </w:rPr>
        <w:t>prehlbovania,</w:t>
      </w:r>
      <w:r>
        <w:rPr>
          <w:spacing w:val="-5"/>
          <w:sz w:val="24"/>
        </w:rPr>
        <w:t xml:space="preserve"> </w:t>
      </w:r>
      <w:r>
        <w:rPr>
          <w:sz w:val="24"/>
        </w:rPr>
        <w:t>zdokonaľovania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rozširovania</w:t>
      </w:r>
      <w:r>
        <w:rPr>
          <w:spacing w:val="-3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2"/>
          <w:sz w:val="24"/>
        </w:rPr>
        <w:t xml:space="preserve"> kompetencií,</w:t>
      </w:r>
    </w:p>
    <w:p w14:paraId="7C3930AB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right="425"/>
        <w:rPr>
          <w:sz w:val="24"/>
        </w:rPr>
      </w:pPr>
      <w:r>
        <w:rPr>
          <w:sz w:val="24"/>
        </w:rPr>
        <w:t>získavania profesijných kompetencií na výkon špecializovaných činností alebo na výkon činnosti vedúceho PZ alebo výkon činnosti vedúceho OZ,</w:t>
      </w:r>
    </w:p>
    <w:p w14:paraId="390D1BF0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2"/>
        </w:tabs>
        <w:ind w:left="1272" w:hanging="359"/>
        <w:rPr>
          <w:sz w:val="24"/>
        </w:rPr>
      </w:pPr>
      <w:r>
        <w:rPr>
          <w:sz w:val="24"/>
        </w:rPr>
        <w:t>získavania</w:t>
      </w:r>
      <w:r>
        <w:rPr>
          <w:spacing w:val="-6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2"/>
          <w:sz w:val="24"/>
        </w:rPr>
        <w:t xml:space="preserve"> </w:t>
      </w:r>
      <w:r>
        <w:rPr>
          <w:sz w:val="24"/>
        </w:rPr>
        <w:t>kompetencií</w:t>
      </w:r>
      <w:r>
        <w:rPr>
          <w:spacing w:val="-3"/>
          <w:sz w:val="24"/>
        </w:rPr>
        <w:t xml:space="preserve"> </w:t>
      </w:r>
      <w:r>
        <w:rPr>
          <w:sz w:val="24"/>
        </w:rPr>
        <w:t>vyššieho</w:t>
      </w:r>
      <w:r>
        <w:rPr>
          <w:spacing w:val="-2"/>
          <w:sz w:val="24"/>
        </w:rPr>
        <w:t xml:space="preserve"> </w:t>
      </w:r>
      <w:r>
        <w:rPr>
          <w:sz w:val="24"/>
        </w:rPr>
        <w:t>kariérového</w:t>
      </w:r>
      <w:r>
        <w:rPr>
          <w:spacing w:val="-2"/>
          <w:sz w:val="24"/>
        </w:rPr>
        <w:t xml:space="preserve"> stupňa,</w:t>
      </w:r>
    </w:p>
    <w:p w14:paraId="46F59DEE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2"/>
        </w:tabs>
        <w:spacing w:before="1"/>
        <w:ind w:left="1272" w:hanging="359"/>
        <w:rPr>
          <w:sz w:val="24"/>
        </w:rPr>
      </w:pPr>
      <w:r>
        <w:rPr>
          <w:sz w:val="24"/>
        </w:rPr>
        <w:t>overovania</w:t>
      </w:r>
      <w:r>
        <w:rPr>
          <w:spacing w:val="-11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5"/>
          <w:sz w:val="24"/>
        </w:rPr>
        <w:t xml:space="preserve"> </w:t>
      </w:r>
      <w:r>
        <w:rPr>
          <w:sz w:val="24"/>
        </w:rPr>
        <w:t>kompetencií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zaradenie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vyššieho</w:t>
      </w:r>
      <w:r>
        <w:rPr>
          <w:spacing w:val="-10"/>
          <w:sz w:val="24"/>
        </w:rPr>
        <w:t xml:space="preserve"> </w:t>
      </w:r>
      <w:r>
        <w:rPr>
          <w:sz w:val="24"/>
        </w:rPr>
        <w:t>kariérového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stupňa,</w:t>
      </w:r>
    </w:p>
    <w:p w14:paraId="57B881D6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right="426"/>
        <w:rPr>
          <w:sz w:val="24"/>
        </w:rPr>
      </w:pPr>
      <w:r>
        <w:rPr>
          <w:sz w:val="24"/>
        </w:rPr>
        <w:t>získavania</w:t>
      </w:r>
      <w:r>
        <w:rPr>
          <w:spacing w:val="35"/>
          <w:sz w:val="24"/>
        </w:rPr>
        <w:t xml:space="preserve"> </w:t>
      </w:r>
      <w:r>
        <w:rPr>
          <w:sz w:val="24"/>
        </w:rPr>
        <w:t>vzdelania</w:t>
      </w:r>
      <w:r>
        <w:rPr>
          <w:spacing w:val="35"/>
          <w:sz w:val="24"/>
        </w:rPr>
        <w:t xml:space="preserve"> </w:t>
      </w:r>
      <w:r>
        <w:rPr>
          <w:sz w:val="24"/>
        </w:rPr>
        <w:t>na</w:t>
      </w:r>
      <w:r>
        <w:rPr>
          <w:spacing w:val="38"/>
          <w:sz w:val="24"/>
        </w:rPr>
        <w:t xml:space="preserve"> </w:t>
      </w:r>
      <w:r>
        <w:rPr>
          <w:sz w:val="24"/>
        </w:rPr>
        <w:t>splnenie</w:t>
      </w:r>
      <w:r>
        <w:rPr>
          <w:spacing w:val="35"/>
          <w:sz w:val="24"/>
        </w:rPr>
        <w:t xml:space="preserve"> </w:t>
      </w:r>
      <w:r>
        <w:rPr>
          <w:sz w:val="24"/>
        </w:rPr>
        <w:t>kvalifikačných</w:t>
      </w:r>
      <w:r>
        <w:rPr>
          <w:spacing w:val="39"/>
          <w:sz w:val="24"/>
        </w:rPr>
        <w:t xml:space="preserve"> </w:t>
      </w:r>
      <w:r>
        <w:rPr>
          <w:sz w:val="24"/>
        </w:rPr>
        <w:t>predpokladov</w:t>
      </w:r>
      <w:r>
        <w:rPr>
          <w:spacing w:val="39"/>
          <w:sz w:val="24"/>
        </w:rPr>
        <w:t xml:space="preserve"> </w:t>
      </w:r>
      <w:r>
        <w:rPr>
          <w:sz w:val="24"/>
        </w:rPr>
        <w:t>na</w:t>
      </w:r>
      <w:r>
        <w:rPr>
          <w:spacing w:val="35"/>
          <w:sz w:val="24"/>
        </w:rPr>
        <w:t xml:space="preserve"> </w:t>
      </w:r>
      <w:r>
        <w:rPr>
          <w:sz w:val="24"/>
        </w:rPr>
        <w:t>výkon</w:t>
      </w:r>
      <w:r>
        <w:rPr>
          <w:spacing w:val="39"/>
          <w:sz w:val="24"/>
        </w:rPr>
        <w:t xml:space="preserve"> </w:t>
      </w:r>
      <w:r>
        <w:rPr>
          <w:sz w:val="24"/>
        </w:rPr>
        <w:t>ďalšej pracovnej činnosti alebo</w:t>
      </w:r>
    </w:p>
    <w:p w14:paraId="5C59C86E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rPr>
          <w:sz w:val="24"/>
        </w:rPr>
      </w:pPr>
      <w:r>
        <w:rPr>
          <w:sz w:val="24"/>
        </w:rPr>
        <w:t>využívania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hodnotenia</w:t>
      </w:r>
      <w:r>
        <w:rPr>
          <w:spacing w:val="-1"/>
          <w:sz w:val="24"/>
        </w:rPr>
        <w:t xml:space="preserve"> </w:t>
      </w:r>
      <w:r>
        <w:rPr>
          <w:sz w:val="24"/>
        </w:rPr>
        <w:t>získaných</w:t>
      </w:r>
      <w:r>
        <w:rPr>
          <w:spacing w:val="-2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kompetencií.</w:t>
      </w:r>
    </w:p>
    <w:p w14:paraId="7B6B0E0E" w14:textId="77777777" w:rsidR="000E2A89" w:rsidRDefault="00732A38">
      <w:pPr>
        <w:pStyle w:val="Odsekzoznamu"/>
        <w:numPr>
          <w:ilvl w:val="0"/>
          <w:numId w:val="18"/>
        </w:numPr>
        <w:tabs>
          <w:tab w:val="left" w:pos="566"/>
          <w:tab w:val="left" w:pos="568"/>
        </w:tabs>
        <w:ind w:right="422"/>
        <w:jc w:val="both"/>
        <w:rPr>
          <w:sz w:val="24"/>
        </w:rPr>
      </w:pPr>
      <w:r>
        <w:rPr>
          <w:sz w:val="24"/>
        </w:rPr>
        <w:t xml:space="preserve">Profesijný rozvoj sa uskutočňuje podľa profesijných štandardov a v súlade so súčasným vedeckým poznaním, odbornými a spoločenskými požiadavkami na výkon pracovnej </w:t>
      </w:r>
      <w:r>
        <w:rPr>
          <w:spacing w:val="-2"/>
          <w:sz w:val="24"/>
        </w:rPr>
        <w:t>činnosti.</w:t>
      </w:r>
    </w:p>
    <w:p w14:paraId="55073714" w14:textId="77777777" w:rsidR="000E2A89" w:rsidRDefault="00732A38">
      <w:pPr>
        <w:pStyle w:val="Odsekzoznamu"/>
        <w:numPr>
          <w:ilvl w:val="0"/>
          <w:numId w:val="18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z w:val="24"/>
        </w:rPr>
        <w:t>Profesijný</w:t>
      </w:r>
      <w:r>
        <w:rPr>
          <w:spacing w:val="-6"/>
          <w:sz w:val="24"/>
        </w:rPr>
        <w:t xml:space="preserve"> </w:t>
      </w:r>
      <w:r>
        <w:rPr>
          <w:sz w:val="24"/>
        </w:rPr>
        <w:t>rozvoj sa</w:t>
      </w:r>
      <w:r>
        <w:rPr>
          <w:spacing w:val="-1"/>
          <w:sz w:val="24"/>
        </w:rPr>
        <w:t xml:space="preserve"> </w:t>
      </w:r>
      <w:r>
        <w:rPr>
          <w:sz w:val="24"/>
        </w:rPr>
        <w:t>uskutočňuje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prostredníctvom</w:t>
      </w:r>
    </w:p>
    <w:p w14:paraId="10D8EE2F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hanging="425"/>
        <w:rPr>
          <w:sz w:val="24"/>
        </w:rPr>
      </w:pPr>
      <w:r>
        <w:rPr>
          <w:spacing w:val="-2"/>
          <w:sz w:val="24"/>
        </w:rPr>
        <w:t>vzdelávania,</w:t>
      </w:r>
    </w:p>
    <w:p w14:paraId="6D363479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right="424" w:hanging="425"/>
        <w:rPr>
          <w:sz w:val="24"/>
        </w:rPr>
      </w:pPr>
      <w:r>
        <w:rPr>
          <w:sz w:val="24"/>
        </w:rPr>
        <w:t>tvorivej</w:t>
      </w:r>
      <w:r>
        <w:rPr>
          <w:spacing w:val="-13"/>
          <w:sz w:val="24"/>
        </w:rPr>
        <w:t xml:space="preserve"> </w:t>
      </w:r>
      <w:r>
        <w:rPr>
          <w:sz w:val="24"/>
        </w:rPr>
        <w:t>činnosti</w:t>
      </w:r>
      <w:r>
        <w:rPr>
          <w:spacing w:val="-13"/>
          <w:sz w:val="24"/>
        </w:rPr>
        <w:t xml:space="preserve"> </w:t>
      </w:r>
      <w:r>
        <w:rPr>
          <w:sz w:val="24"/>
        </w:rPr>
        <w:t>súvisiacej</w:t>
      </w:r>
      <w:r>
        <w:rPr>
          <w:spacing w:val="-13"/>
          <w:sz w:val="24"/>
        </w:rPr>
        <w:t xml:space="preserve"> </w:t>
      </w:r>
      <w:r>
        <w:rPr>
          <w:sz w:val="24"/>
        </w:rPr>
        <w:t>s</w:t>
      </w:r>
      <w:r>
        <w:rPr>
          <w:spacing w:val="-13"/>
          <w:sz w:val="24"/>
        </w:rPr>
        <w:t xml:space="preserve"> </w:t>
      </w:r>
      <w:r>
        <w:rPr>
          <w:sz w:val="24"/>
        </w:rPr>
        <w:t>výkonom</w:t>
      </w:r>
      <w:r>
        <w:rPr>
          <w:spacing w:val="-13"/>
          <w:sz w:val="24"/>
        </w:rPr>
        <w:t xml:space="preserve"> </w:t>
      </w:r>
      <w:r>
        <w:rPr>
          <w:sz w:val="24"/>
        </w:rPr>
        <w:t>pracovnej</w:t>
      </w:r>
      <w:r>
        <w:rPr>
          <w:spacing w:val="-10"/>
          <w:sz w:val="24"/>
        </w:rPr>
        <w:t xml:space="preserve"> </w:t>
      </w:r>
      <w:r>
        <w:rPr>
          <w:sz w:val="24"/>
        </w:rPr>
        <w:t>činnosti,</w:t>
      </w:r>
      <w:r>
        <w:rPr>
          <w:spacing w:val="-13"/>
          <w:sz w:val="24"/>
        </w:rPr>
        <w:t xml:space="preserve"> </w:t>
      </w:r>
      <w:r>
        <w:rPr>
          <w:sz w:val="24"/>
        </w:rPr>
        <w:t>najmä</w:t>
      </w:r>
      <w:r>
        <w:rPr>
          <w:spacing w:val="-14"/>
          <w:sz w:val="24"/>
        </w:rPr>
        <w:t xml:space="preserve"> </w:t>
      </w:r>
      <w:r>
        <w:rPr>
          <w:sz w:val="24"/>
        </w:rPr>
        <w:t>činnosti</w:t>
      </w:r>
      <w:r>
        <w:rPr>
          <w:spacing w:val="-13"/>
          <w:sz w:val="24"/>
        </w:rPr>
        <w:t xml:space="preserve"> </w:t>
      </w:r>
      <w:r>
        <w:rPr>
          <w:sz w:val="24"/>
        </w:rPr>
        <w:t>vedeckej, výskumnej, publikačnej alebo umeleckej,</w:t>
      </w:r>
    </w:p>
    <w:p w14:paraId="5387F706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hanging="425"/>
        <w:rPr>
          <w:sz w:val="24"/>
        </w:rPr>
      </w:pPr>
      <w:r>
        <w:rPr>
          <w:sz w:val="24"/>
        </w:rPr>
        <w:t>sebavzdelávania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výkonu</w:t>
      </w:r>
      <w:r>
        <w:rPr>
          <w:spacing w:val="-2"/>
          <w:sz w:val="24"/>
        </w:rPr>
        <w:t xml:space="preserve"> </w:t>
      </w:r>
      <w:r>
        <w:rPr>
          <w:sz w:val="24"/>
        </w:rPr>
        <w:t>pracovnej činnosti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alebo</w:t>
      </w:r>
    </w:p>
    <w:p w14:paraId="221C7EC4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hanging="425"/>
        <w:rPr>
          <w:sz w:val="24"/>
        </w:rPr>
      </w:pPr>
      <w:r>
        <w:rPr>
          <w:sz w:val="24"/>
        </w:rPr>
        <w:t>absolvovania</w:t>
      </w:r>
      <w:r>
        <w:rPr>
          <w:spacing w:val="-5"/>
          <w:sz w:val="24"/>
        </w:rPr>
        <w:t xml:space="preserve"> </w:t>
      </w:r>
      <w:r>
        <w:rPr>
          <w:sz w:val="24"/>
        </w:rPr>
        <w:t>odbornej</w:t>
      </w:r>
      <w:r>
        <w:rPr>
          <w:spacing w:val="-2"/>
          <w:sz w:val="24"/>
        </w:rPr>
        <w:t xml:space="preserve"> </w:t>
      </w:r>
      <w:r>
        <w:rPr>
          <w:sz w:val="24"/>
        </w:rPr>
        <w:t>stáže</w:t>
      </w:r>
      <w:r>
        <w:rPr>
          <w:spacing w:val="-2"/>
          <w:sz w:val="24"/>
        </w:rPr>
        <w:t xml:space="preserve"> </w:t>
      </w:r>
      <w:r>
        <w:rPr>
          <w:sz w:val="24"/>
        </w:rPr>
        <w:t>zameranej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inovovanie</w:t>
      </w:r>
      <w:r>
        <w:rPr>
          <w:spacing w:val="-3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kompetencií.</w:t>
      </w:r>
    </w:p>
    <w:p w14:paraId="3A37FA06" w14:textId="77777777" w:rsidR="000E2A89" w:rsidRDefault="00732A38">
      <w:pPr>
        <w:pStyle w:val="Odsekzoznamu"/>
        <w:numPr>
          <w:ilvl w:val="0"/>
          <w:numId w:val="18"/>
        </w:numPr>
        <w:tabs>
          <w:tab w:val="left" w:pos="568"/>
        </w:tabs>
        <w:rPr>
          <w:sz w:val="24"/>
        </w:rPr>
      </w:pPr>
      <w:r>
        <w:rPr>
          <w:sz w:val="24"/>
        </w:rPr>
        <w:t>Profesijný</w:t>
      </w:r>
      <w:r>
        <w:rPr>
          <w:spacing w:val="-5"/>
          <w:sz w:val="24"/>
        </w:rPr>
        <w:t xml:space="preserve"> </w:t>
      </w:r>
      <w:r>
        <w:rPr>
          <w:sz w:val="24"/>
        </w:rPr>
        <w:t>štandard</w:t>
      </w:r>
      <w:hyperlink w:anchor="_bookmark1" w:history="1">
        <w:r>
          <w:rPr>
            <w:sz w:val="24"/>
            <w:vertAlign w:val="superscript"/>
          </w:rPr>
          <w:t>2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vymedzuje</w:t>
      </w:r>
      <w:r>
        <w:rPr>
          <w:spacing w:val="-1"/>
          <w:sz w:val="24"/>
        </w:rPr>
        <w:t xml:space="preserve"> </w:t>
      </w:r>
      <w:r>
        <w:rPr>
          <w:sz w:val="24"/>
        </w:rPr>
        <w:t>súbor</w:t>
      </w:r>
      <w:r>
        <w:rPr>
          <w:spacing w:val="-1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1"/>
          <w:sz w:val="24"/>
        </w:rPr>
        <w:t xml:space="preserve"> </w:t>
      </w:r>
      <w:r>
        <w:rPr>
          <w:sz w:val="24"/>
        </w:rPr>
        <w:t>kompetencií potrebných 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zaradenie</w:t>
      </w:r>
    </w:p>
    <w:p w14:paraId="107F8356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hanging="424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kategórie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podkategórie</w:t>
      </w:r>
      <w:r>
        <w:rPr>
          <w:spacing w:val="-2"/>
          <w:sz w:val="24"/>
        </w:rPr>
        <w:t xml:space="preserve"> </w:t>
      </w:r>
      <w:r>
        <w:rPr>
          <w:sz w:val="24"/>
        </w:rPr>
        <w:t>PZ</w:t>
      </w:r>
      <w:r>
        <w:rPr>
          <w:spacing w:val="-2"/>
          <w:sz w:val="24"/>
        </w:rPr>
        <w:t xml:space="preserve"> </w:t>
      </w:r>
      <w:r>
        <w:rPr>
          <w:sz w:val="24"/>
        </w:rPr>
        <w:t>alebo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kategórie </w:t>
      </w:r>
      <w:r>
        <w:rPr>
          <w:spacing w:val="-5"/>
          <w:sz w:val="24"/>
        </w:rPr>
        <w:t>OZ,</w:t>
      </w:r>
    </w:p>
    <w:p w14:paraId="06DE34D7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hanging="424"/>
        <w:rPr>
          <w:sz w:val="24"/>
        </w:rPr>
      </w:pPr>
      <w:r>
        <w:rPr>
          <w:sz w:val="24"/>
        </w:rPr>
        <w:t>kariérového</w:t>
      </w:r>
      <w:r>
        <w:rPr>
          <w:spacing w:val="-4"/>
          <w:sz w:val="24"/>
        </w:rPr>
        <w:t xml:space="preserve"> </w:t>
      </w:r>
      <w:r>
        <w:rPr>
          <w:sz w:val="24"/>
        </w:rPr>
        <w:t>stupňa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alebo</w:t>
      </w:r>
    </w:p>
    <w:p w14:paraId="159DD13C" w14:textId="77777777" w:rsidR="000E2A89" w:rsidRDefault="00732A38">
      <w:pPr>
        <w:pStyle w:val="Odsekzoznamu"/>
        <w:numPr>
          <w:ilvl w:val="1"/>
          <w:numId w:val="18"/>
        </w:numPr>
        <w:tabs>
          <w:tab w:val="left" w:pos="1273"/>
        </w:tabs>
        <w:ind w:hanging="424"/>
        <w:rPr>
          <w:sz w:val="24"/>
        </w:rPr>
      </w:pPr>
      <w:r>
        <w:rPr>
          <w:sz w:val="24"/>
        </w:rPr>
        <w:t>kariérovej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pozície.</w:t>
      </w:r>
    </w:p>
    <w:p w14:paraId="627095F4" w14:textId="77777777" w:rsidR="000E2A89" w:rsidRDefault="00732A38">
      <w:pPr>
        <w:pStyle w:val="Odsekzoznamu"/>
        <w:numPr>
          <w:ilvl w:val="0"/>
          <w:numId w:val="18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>
        <w:rPr>
          <w:sz w:val="24"/>
        </w:rPr>
        <w:t>Profesijné štandardy v nadväznosti na stupeň vzdelania pre jednotlivé kategórie, podkategórie, kariérové stupne a kariérové pozície vydáva a zverejňuje na svojom webovom sídle ministerstvo školstva.</w:t>
      </w:r>
    </w:p>
    <w:p w14:paraId="1435A376" w14:textId="77777777" w:rsidR="000E2A89" w:rsidRDefault="000E2A89">
      <w:pPr>
        <w:pStyle w:val="Zkladntext"/>
        <w:spacing w:before="33"/>
      </w:pPr>
    </w:p>
    <w:p w14:paraId="68CC95F8" w14:textId="77777777" w:rsidR="000E2A89" w:rsidRDefault="00732A38">
      <w:pPr>
        <w:spacing w:before="1" w:line="261" w:lineRule="auto"/>
        <w:ind w:left="3779" w:right="4003" w:firstLine="434"/>
        <w:rPr>
          <w:b/>
          <w:sz w:val="24"/>
        </w:rPr>
      </w:pPr>
      <w:bookmarkStart w:id="3" w:name="Článok_5"/>
      <w:bookmarkEnd w:id="3"/>
      <w:r>
        <w:rPr>
          <w:b/>
          <w:sz w:val="24"/>
        </w:rPr>
        <w:t>Článok 5 Ciele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vzdelávania</w:t>
      </w:r>
    </w:p>
    <w:p w14:paraId="0BA23C77" w14:textId="77777777" w:rsidR="000E2A89" w:rsidRDefault="00732A38">
      <w:pPr>
        <w:pStyle w:val="Odsekzoznamu"/>
        <w:numPr>
          <w:ilvl w:val="0"/>
          <w:numId w:val="17"/>
        </w:numPr>
        <w:tabs>
          <w:tab w:val="left" w:pos="568"/>
        </w:tabs>
        <w:spacing w:line="246" w:lineRule="exact"/>
        <w:rPr>
          <w:sz w:val="24"/>
        </w:rPr>
      </w:pPr>
      <w:r>
        <w:rPr>
          <w:sz w:val="24"/>
        </w:rPr>
        <w:t>Profesijný</w:t>
      </w:r>
      <w:r>
        <w:rPr>
          <w:spacing w:val="-17"/>
          <w:sz w:val="24"/>
        </w:rPr>
        <w:t xml:space="preserve"> </w:t>
      </w:r>
      <w:r>
        <w:rPr>
          <w:sz w:val="24"/>
        </w:rPr>
        <w:t>rozvoj</w:t>
      </w:r>
      <w:r>
        <w:rPr>
          <w:spacing w:val="-14"/>
          <w:sz w:val="24"/>
        </w:rPr>
        <w:t xml:space="preserve"> </w:t>
      </w:r>
      <w:r>
        <w:rPr>
          <w:sz w:val="24"/>
        </w:rPr>
        <w:t>predstavuje</w:t>
      </w:r>
      <w:r>
        <w:rPr>
          <w:spacing w:val="-12"/>
          <w:sz w:val="24"/>
        </w:rPr>
        <w:t xml:space="preserve"> </w:t>
      </w:r>
      <w:r>
        <w:rPr>
          <w:sz w:val="24"/>
        </w:rPr>
        <w:t>kľúčovú</w:t>
      </w:r>
      <w:r>
        <w:rPr>
          <w:spacing w:val="-12"/>
          <w:sz w:val="24"/>
        </w:rPr>
        <w:t xml:space="preserve"> </w:t>
      </w:r>
      <w:r>
        <w:rPr>
          <w:sz w:val="24"/>
        </w:rPr>
        <w:t>súčasť</w:t>
      </w:r>
      <w:r>
        <w:rPr>
          <w:spacing w:val="-11"/>
          <w:sz w:val="24"/>
        </w:rPr>
        <w:t xml:space="preserve"> </w:t>
      </w:r>
      <w:r>
        <w:rPr>
          <w:sz w:val="24"/>
        </w:rPr>
        <w:t>procesu</w:t>
      </w:r>
      <w:r>
        <w:rPr>
          <w:spacing w:val="-11"/>
          <w:sz w:val="24"/>
        </w:rPr>
        <w:t xml:space="preserve"> </w:t>
      </w:r>
      <w:r>
        <w:rPr>
          <w:sz w:val="24"/>
        </w:rPr>
        <w:t>celoživotného</w:t>
      </w:r>
      <w:r>
        <w:rPr>
          <w:spacing w:val="-12"/>
          <w:sz w:val="24"/>
        </w:rPr>
        <w:t xml:space="preserve"> </w:t>
      </w:r>
      <w:r>
        <w:rPr>
          <w:sz w:val="24"/>
        </w:rPr>
        <w:t>vzdelávania.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Skúsený</w:t>
      </w:r>
    </w:p>
    <w:p w14:paraId="69F64DE3" w14:textId="77777777" w:rsidR="000E2A89" w:rsidRDefault="00732A38">
      <w:pPr>
        <w:pStyle w:val="Zkladntext"/>
        <w:ind w:left="568"/>
      </w:pPr>
      <w:r>
        <w:t>PZ</w:t>
      </w:r>
      <w:r>
        <w:rPr>
          <w:spacing w:val="-3"/>
        </w:rPr>
        <w:t xml:space="preserve"> </w:t>
      </w:r>
      <w:r>
        <w:t>priebežne</w:t>
      </w:r>
      <w:r>
        <w:rPr>
          <w:spacing w:val="-1"/>
        </w:rPr>
        <w:t xml:space="preserve"> </w:t>
      </w:r>
      <w:r>
        <w:t>reflektuje, posudzuje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hodnotí efektivitu svojej práce. Je</w:t>
      </w:r>
      <w:r>
        <w:rPr>
          <w:spacing w:val="-1"/>
        </w:rPr>
        <w:t xml:space="preserve"> </w:t>
      </w:r>
      <w:r>
        <w:t>si vedomý</w:t>
      </w:r>
      <w:r>
        <w:rPr>
          <w:spacing w:val="-5"/>
        </w:rPr>
        <w:t xml:space="preserve"> </w:t>
      </w:r>
      <w:r>
        <w:t>svojich silných</w:t>
      </w:r>
      <w:r>
        <w:rPr>
          <w:spacing w:val="5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slabých</w:t>
      </w:r>
      <w:r>
        <w:rPr>
          <w:spacing w:val="56"/>
        </w:rPr>
        <w:t xml:space="preserve"> </w:t>
      </w:r>
      <w:r>
        <w:t>stránok</w:t>
      </w:r>
      <w:r>
        <w:rPr>
          <w:spacing w:val="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plánuje</w:t>
      </w:r>
      <w:r>
        <w:rPr>
          <w:spacing w:val="55"/>
        </w:rPr>
        <w:t xml:space="preserve"> </w:t>
      </w:r>
      <w:r>
        <w:t>ďalšie</w:t>
      </w:r>
      <w:r>
        <w:rPr>
          <w:spacing w:val="56"/>
        </w:rPr>
        <w:t xml:space="preserve"> </w:t>
      </w:r>
      <w:r>
        <w:t>možné</w:t>
      </w:r>
      <w:r>
        <w:rPr>
          <w:spacing w:val="55"/>
        </w:rPr>
        <w:t xml:space="preserve"> </w:t>
      </w:r>
      <w:r>
        <w:t>zlepšenia.</w:t>
      </w:r>
      <w:r>
        <w:rPr>
          <w:spacing w:val="56"/>
        </w:rPr>
        <w:t xml:space="preserve"> </w:t>
      </w:r>
      <w:r>
        <w:t>Systematicky</w:t>
      </w:r>
      <w:r>
        <w:rPr>
          <w:spacing w:val="51"/>
        </w:rPr>
        <w:t xml:space="preserve"> </w:t>
      </w:r>
      <w:r>
        <w:t>pracuje</w:t>
      </w:r>
      <w:r>
        <w:rPr>
          <w:spacing w:val="56"/>
        </w:rPr>
        <w:t xml:space="preserve"> </w:t>
      </w:r>
      <w:r>
        <w:rPr>
          <w:spacing w:val="-5"/>
        </w:rPr>
        <w:t>na</w:t>
      </w:r>
    </w:p>
    <w:p w14:paraId="2916E132" w14:textId="77777777" w:rsidR="000E2A89" w:rsidRDefault="00732A38">
      <w:pPr>
        <w:pStyle w:val="Zkladntext"/>
        <w:spacing w:before="1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BFB14A" wp14:editId="2201206D">
                <wp:simplePos x="0" y="0"/>
                <wp:positionH relativeFrom="page">
                  <wp:posOffset>899160</wp:posOffset>
                </wp:positionH>
                <wp:positionV relativeFrom="paragraph">
                  <wp:posOffset>239805</wp:posOffset>
                </wp:positionV>
                <wp:extent cx="1828800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800" y="762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BFD74" id="Graphic 1" o:spid="_x0000_s1026" style="position:absolute;margin-left:70.8pt;margin-top:18.9pt;width:2in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" path="m1828800,l,,,7620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DCA0BEF" w14:textId="77777777" w:rsidR="000E2A89" w:rsidRDefault="00732A38">
      <w:pPr>
        <w:spacing w:before="103"/>
        <w:ind w:left="140"/>
        <w:rPr>
          <w:sz w:val="20"/>
        </w:rPr>
      </w:pPr>
      <w:bookmarkStart w:id="4" w:name="_bookmark0"/>
      <w:bookmarkEnd w:id="4"/>
      <w:r>
        <w:rPr>
          <w:sz w:val="20"/>
          <w:vertAlign w:val="superscript"/>
        </w:rPr>
        <w:t>1</w:t>
      </w:r>
      <w:r>
        <w:rPr>
          <w:spacing w:val="44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</w:t>
      </w:r>
      <w:r>
        <w:rPr>
          <w:sz w:val="20"/>
        </w:rPr>
        <w:t>40</w:t>
      </w:r>
      <w:r>
        <w:rPr>
          <w:spacing w:val="-3"/>
          <w:sz w:val="20"/>
        </w:rPr>
        <w:t xml:space="preserve"> </w:t>
      </w:r>
      <w:r>
        <w:rPr>
          <w:sz w:val="20"/>
        </w:rPr>
        <w:t>zákona</w:t>
      </w:r>
      <w:r>
        <w:rPr>
          <w:spacing w:val="-3"/>
          <w:sz w:val="20"/>
        </w:rPr>
        <w:t xml:space="preserve"> </w:t>
      </w:r>
      <w:r>
        <w:rPr>
          <w:sz w:val="20"/>
        </w:rPr>
        <w:t>č.</w:t>
      </w:r>
      <w:r>
        <w:rPr>
          <w:spacing w:val="-2"/>
          <w:sz w:val="20"/>
        </w:rPr>
        <w:t xml:space="preserve"> </w:t>
      </w:r>
      <w:r>
        <w:rPr>
          <w:sz w:val="20"/>
        </w:rPr>
        <w:t>138/2019</w:t>
      </w:r>
      <w:r>
        <w:rPr>
          <w:spacing w:val="-2"/>
          <w:sz w:val="20"/>
        </w:rPr>
        <w:t xml:space="preserve"> </w:t>
      </w:r>
      <w:r>
        <w:rPr>
          <w:sz w:val="20"/>
        </w:rPr>
        <w:t>Z.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z.</w:t>
      </w:r>
    </w:p>
    <w:p w14:paraId="7B38C8AE" w14:textId="77777777" w:rsidR="000E2A89" w:rsidRDefault="00732A38">
      <w:pPr>
        <w:spacing w:before="1"/>
        <w:ind w:left="140"/>
        <w:rPr>
          <w:sz w:val="20"/>
        </w:rPr>
      </w:pPr>
      <w:bookmarkStart w:id="5" w:name="_bookmark1"/>
      <w:bookmarkEnd w:id="5"/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</w:t>
      </w:r>
      <w:r>
        <w:rPr>
          <w:sz w:val="20"/>
        </w:rPr>
        <w:t>41</w:t>
      </w:r>
      <w:r>
        <w:rPr>
          <w:spacing w:val="-3"/>
          <w:sz w:val="20"/>
        </w:rPr>
        <w:t xml:space="preserve"> </w:t>
      </w:r>
      <w:r>
        <w:rPr>
          <w:sz w:val="20"/>
        </w:rPr>
        <w:t>zákona</w:t>
      </w:r>
      <w:r>
        <w:rPr>
          <w:spacing w:val="-3"/>
          <w:sz w:val="20"/>
        </w:rPr>
        <w:t xml:space="preserve"> </w:t>
      </w:r>
      <w:r>
        <w:rPr>
          <w:sz w:val="20"/>
        </w:rPr>
        <w:t>č.</w:t>
      </w:r>
      <w:r>
        <w:rPr>
          <w:spacing w:val="-3"/>
          <w:sz w:val="20"/>
        </w:rPr>
        <w:t xml:space="preserve"> </w:t>
      </w:r>
      <w:r>
        <w:rPr>
          <w:sz w:val="20"/>
        </w:rPr>
        <w:t>138/2019</w:t>
      </w:r>
      <w:r>
        <w:rPr>
          <w:spacing w:val="-2"/>
          <w:sz w:val="20"/>
        </w:rPr>
        <w:t xml:space="preserve"> </w:t>
      </w:r>
      <w:r>
        <w:rPr>
          <w:sz w:val="20"/>
        </w:rPr>
        <w:t>Z.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z.</w:t>
      </w:r>
    </w:p>
    <w:p w14:paraId="4C77BAF7" w14:textId="77777777" w:rsidR="000E2A89" w:rsidRDefault="000E2A89">
      <w:pPr>
        <w:rPr>
          <w:sz w:val="20"/>
        </w:rPr>
        <w:sectPr w:rsidR="000E2A89">
          <w:type w:val="continuous"/>
          <w:pgSz w:w="11910" w:h="16840"/>
          <w:pgMar w:top="1320" w:right="992" w:bottom="280" w:left="1275" w:header="708" w:footer="708" w:gutter="0"/>
          <w:cols w:space="708"/>
        </w:sectPr>
      </w:pPr>
    </w:p>
    <w:p w14:paraId="284C6408" w14:textId="4F236776" w:rsidR="000E2A89" w:rsidRDefault="00732A38">
      <w:pPr>
        <w:pStyle w:val="Zkladntext"/>
        <w:spacing w:before="69"/>
        <w:ind w:left="568" w:right="421"/>
        <w:jc w:val="both"/>
      </w:pPr>
      <w:r>
        <w:lastRenderedPageBreak/>
        <w:t>svojom</w:t>
      </w:r>
      <w:r>
        <w:rPr>
          <w:spacing w:val="-14"/>
        </w:rPr>
        <w:t xml:space="preserve"> </w:t>
      </w:r>
      <w:r>
        <w:t>osobnostnom</w:t>
      </w:r>
      <w:r>
        <w:rPr>
          <w:spacing w:val="-12"/>
        </w:rPr>
        <w:t xml:space="preserve"> </w:t>
      </w:r>
      <w:r>
        <w:t>rozvoji.</w:t>
      </w:r>
      <w:r>
        <w:rPr>
          <w:spacing w:val="-14"/>
        </w:rPr>
        <w:t xml:space="preserve"> </w:t>
      </w:r>
      <w:r>
        <w:t>Profesijný</w:t>
      </w:r>
      <w:r>
        <w:rPr>
          <w:spacing w:val="-12"/>
        </w:rPr>
        <w:t xml:space="preserve"> </w:t>
      </w:r>
      <w:r>
        <w:t>rast</w:t>
      </w:r>
      <w:r>
        <w:rPr>
          <w:spacing w:val="-12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pedagogickej</w:t>
      </w:r>
      <w:r>
        <w:rPr>
          <w:spacing w:val="-5"/>
        </w:rPr>
        <w:t xml:space="preserve"> </w:t>
      </w:r>
      <w:r>
        <w:t>sfére</w:t>
      </w:r>
      <w:r>
        <w:rPr>
          <w:spacing w:val="-9"/>
        </w:rPr>
        <w:t xml:space="preserve"> </w:t>
      </w:r>
      <w:r>
        <w:t>vyžaduje</w:t>
      </w:r>
      <w:r>
        <w:rPr>
          <w:spacing w:val="-6"/>
        </w:rPr>
        <w:t xml:space="preserve"> </w:t>
      </w:r>
      <w:r>
        <w:t>osvojovanie</w:t>
      </w:r>
      <w:r>
        <w:rPr>
          <w:spacing w:val="-13"/>
        </w:rPr>
        <w:t xml:space="preserve"> </w:t>
      </w:r>
      <w:r>
        <w:t>si nových poznatkov prostredníctvom literatúry, informačných zdrojov a</w:t>
      </w:r>
      <w:r>
        <w:rPr>
          <w:spacing w:val="-4"/>
        </w:rPr>
        <w:t xml:space="preserve"> </w:t>
      </w:r>
      <w:r>
        <w:t>vzdelávacích seminárov. Kooperatívny prístup PZ prináša prospech deťom  a</w:t>
      </w:r>
      <w:r>
        <w:rPr>
          <w:spacing w:val="-3"/>
        </w:rPr>
        <w:t xml:space="preserve"> </w:t>
      </w:r>
      <w:r>
        <w:t>zvyšuje kvalitu</w:t>
      </w:r>
      <w:r w:rsidR="00346FAE">
        <w:t xml:space="preserve"> výchovno-vzdelávacej činnosti </w:t>
      </w:r>
      <w:r>
        <w:rPr>
          <w:spacing w:val="40"/>
        </w:rPr>
        <w:t xml:space="preserve"> </w:t>
      </w:r>
      <w:r>
        <w:t>a efektivitu práce.</w:t>
      </w:r>
    </w:p>
    <w:p w14:paraId="29C93D59" w14:textId="485808E0" w:rsidR="000E2A89" w:rsidRPr="00F557C9" w:rsidRDefault="00732A38" w:rsidP="00F557C9">
      <w:pPr>
        <w:pStyle w:val="Odsekzoznamu"/>
        <w:numPr>
          <w:ilvl w:val="0"/>
          <w:numId w:val="17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Jednou</w:t>
      </w:r>
      <w:r>
        <w:rPr>
          <w:spacing w:val="9"/>
          <w:sz w:val="24"/>
        </w:rPr>
        <w:t xml:space="preserve"> </w:t>
      </w:r>
      <w:r>
        <w:rPr>
          <w:sz w:val="24"/>
        </w:rPr>
        <w:t>z kľúčových</w:t>
      </w:r>
      <w:r>
        <w:rPr>
          <w:spacing w:val="13"/>
          <w:sz w:val="24"/>
        </w:rPr>
        <w:t xml:space="preserve"> </w:t>
      </w:r>
      <w:r>
        <w:rPr>
          <w:sz w:val="24"/>
        </w:rPr>
        <w:t>úloh</w:t>
      </w:r>
      <w:r>
        <w:rPr>
          <w:spacing w:val="13"/>
          <w:sz w:val="24"/>
        </w:rPr>
        <w:t xml:space="preserve"> </w:t>
      </w:r>
      <w:r>
        <w:rPr>
          <w:sz w:val="24"/>
        </w:rPr>
        <w:t>školy</w:t>
      </w:r>
      <w:r>
        <w:rPr>
          <w:spacing w:val="6"/>
          <w:sz w:val="24"/>
        </w:rPr>
        <w:t xml:space="preserve"> </w:t>
      </w:r>
      <w:r>
        <w:rPr>
          <w:sz w:val="24"/>
        </w:rPr>
        <w:t>pri</w:t>
      </w:r>
      <w:r>
        <w:rPr>
          <w:spacing w:val="13"/>
          <w:sz w:val="24"/>
        </w:rPr>
        <w:t xml:space="preserve"> </w:t>
      </w:r>
      <w:r>
        <w:rPr>
          <w:sz w:val="24"/>
        </w:rPr>
        <w:t>vzdelávaní</w:t>
      </w:r>
      <w:r>
        <w:rPr>
          <w:spacing w:val="14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dnešnom</w:t>
      </w:r>
      <w:r>
        <w:rPr>
          <w:spacing w:val="13"/>
          <w:sz w:val="24"/>
        </w:rPr>
        <w:t xml:space="preserve"> </w:t>
      </w:r>
      <w:r>
        <w:rPr>
          <w:sz w:val="24"/>
        </w:rPr>
        <w:t>meniacom</w:t>
      </w:r>
      <w:r>
        <w:rPr>
          <w:spacing w:val="13"/>
          <w:sz w:val="24"/>
        </w:rPr>
        <w:t xml:space="preserve"> </w:t>
      </w:r>
      <w:r>
        <w:rPr>
          <w:sz w:val="24"/>
        </w:rPr>
        <w:t>sa</w:t>
      </w:r>
      <w:r>
        <w:rPr>
          <w:spacing w:val="12"/>
          <w:sz w:val="24"/>
        </w:rPr>
        <w:t xml:space="preserve"> </w:t>
      </w:r>
      <w:r>
        <w:rPr>
          <w:sz w:val="24"/>
        </w:rPr>
        <w:t>svete</w:t>
      </w:r>
      <w:r>
        <w:rPr>
          <w:spacing w:val="12"/>
          <w:sz w:val="24"/>
        </w:rPr>
        <w:t xml:space="preserve"> </w:t>
      </w:r>
      <w:r>
        <w:rPr>
          <w:sz w:val="24"/>
        </w:rPr>
        <w:t>je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vytvoriť</w:t>
      </w:r>
      <w:r w:rsidR="00F557C9">
        <w:rPr>
          <w:spacing w:val="-2"/>
          <w:sz w:val="24"/>
        </w:rPr>
        <w:t xml:space="preserve"> </w:t>
      </w:r>
      <w:r>
        <w:t>prostredie,</w:t>
      </w:r>
      <w:r w:rsidRPr="00F557C9">
        <w:rPr>
          <w:spacing w:val="-4"/>
        </w:rPr>
        <w:t xml:space="preserve"> </w:t>
      </w:r>
      <w:r>
        <w:t>ktoré</w:t>
      </w:r>
      <w:r w:rsidRPr="00F557C9">
        <w:rPr>
          <w:spacing w:val="-3"/>
        </w:rPr>
        <w:t xml:space="preserve"> </w:t>
      </w:r>
      <w:r w:rsidRPr="00F557C9">
        <w:rPr>
          <w:spacing w:val="-10"/>
        </w:rPr>
        <w:t>:</w:t>
      </w:r>
    </w:p>
    <w:p w14:paraId="28433A3A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podporuje</w:t>
      </w:r>
      <w:r>
        <w:rPr>
          <w:spacing w:val="-4"/>
          <w:sz w:val="24"/>
        </w:rPr>
        <w:t xml:space="preserve"> </w:t>
      </w:r>
      <w:r>
        <w:rPr>
          <w:sz w:val="24"/>
        </w:rPr>
        <w:t>zmysluplné</w:t>
      </w:r>
      <w:r>
        <w:rPr>
          <w:spacing w:val="-2"/>
          <w:sz w:val="24"/>
        </w:rPr>
        <w:t xml:space="preserve"> </w:t>
      </w:r>
      <w:r>
        <w:rPr>
          <w:sz w:val="24"/>
        </w:rPr>
        <w:t>učenie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kritické</w:t>
      </w:r>
      <w:r>
        <w:rPr>
          <w:spacing w:val="-2"/>
          <w:sz w:val="24"/>
        </w:rPr>
        <w:t xml:space="preserve"> myslenie</w:t>
      </w:r>
    </w:p>
    <w:p w14:paraId="361D9412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8"/>
        </w:tabs>
        <w:ind w:right="423"/>
        <w:rPr>
          <w:sz w:val="24"/>
        </w:rPr>
      </w:pPr>
      <w:r>
        <w:rPr>
          <w:sz w:val="24"/>
        </w:rPr>
        <w:t>poskytuje</w:t>
      </w:r>
      <w:r>
        <w:rPr>
          <w:spacing w:val="79"/>
          <w:sz w:val="24"/>
        </w:rPr>
        <w:t xml:space="preserve"> </w:t>
      </w:r>
      <w:r>
        <w:rPr>
          <w:sz w:val="24"/>
        </w:rPr>
        <w:t>reálnu</w:t>
      </w:r>
      <w:r>
        <w:rPr>
          <w:spacing w:val="80"/>
          <w:sz w:val="24"/>
        </w:rPr>
        <w:t xml:space="preserve"> </w:t>
      </w:r>
      <w:r>
        <w:rPr>
          <w:sz w:val="24"/>
        </w:rPr>
        <w:t>možnosť</w:t>
      </w:r>
      <w:r>
        <w:rPr>
          <w:spacing w:val="80"/>
          <w:sz w:val="24"/>
        </w:rPr>
        <w:t xml:space="preserve"> </w:t>
      </w:r>
      <w:r>
        <w:rPr>
          <w:sz w:val="24"/>
        </w:rPr>
        <w:t>výberu</w:t>
      </w:r>
      <w:r>
        <w:rPr>
          <w:spacing w:val="80"/>
          <w:sz w:val="24"/>
        </w:rPr>
        <w:t xml:space="preserve"> </w:t>
      </w:r>
      <w:r>
        <w:rPr>
          <w:sz w:val="24"/>
        </w:rPr>
        <w:t>spôsobu</w:t>
      </w:r>
      <w:r>
        <w:rPr>
          <w:spacing w:val="80"/>
          <w:sz w:val="24"/>
        </w:rPr>
        <w:t xml:space="preserve"> </w:t>
      </w:r>
      <w:r>
        <w:rPr>
          <w:sz w:val="24"/>
        </w:rPr>
        <w:t>učenia</w:t>
      </w:r>
      <w:r>
        <w:rPr>
          <w:spacing w:val="79"/>
          <w:sz w:val="24"/>
        </w:rPr>
        <w:t xml:space="preserve"> </w:t>
      </w:r>
      <w:r>
        <w:rPr>
          <w:sz w:val="24"/>
        </w:rPr>
        <w:t>vzhľadom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79"/>
          <w:sz w:val="24"/>
        </w:rPr>
        <w:t xml:space="preserve"> </w:t>
      </w:r>
      <w:r>
        <w:rPr>
          <w:sz w:val="24"/>
        </w:rPr>
        <w:t>dosiahnutie osobného maxima</w:t>
      </w:r>
    </w:p>
    <w:p w14:paraId="27C63794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umožňuje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rozvíja</w:t>
      </w:r>
      <w:r>
        <w:rPr>
          <w:spacing w:val="-1"/>
          <w:sz w:val="24"/>
        </w:rPr>
        <w:t xml:space="preserve"> </w:t>
      </w:r>
      <w:r>
        <w:rPr>
          <w:sz w:val="24"/>
        </w:rPr>
        <w:t>otvorenú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partnerskú </w:t>
      </w:r>
      <w:r>
        <w:rPr>
          <w:spacing w:val="-2"/>
          <w:sz w:val="24"/>
        </w:rPr>
        <w:t>komunikáciu</w:t>
      </w:r>
    </w:p>
    <w:p w14:paraId="7A4EF5B7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podporuje</w:t>
      </w:r>
      <w:r>
        <w:rPr>
          <w:spacing w:val="-2"/>
          <w:sz w:val="24"/>
        </w:rPr>
        <w:t xml:space="preserve"> </w:t>
      </w:r>
      <w:r>
        <w:rPr>
          <w:sz w:val="24"/>
        </w:rPr>
        <w:t>výchovu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hodnotám</w:t>
      </w:r>
    </w:p>
    <w:p w14:paraId="42355C3A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podporuje</w:t>
      </w:r>
      <w:r>
        <w:rPr>
          <w:spacing w:val="-3"/>
          <w:sz w:val="24"/>
        </w:rPr>
        <w:t xml:space="preserve"> </w:t>
      </w:r>
      <w:r>
        <w:rPr>
          <w:sz w:val="24"/>
        </w:rPr>
        <w:t>spoluprácu a</w:t>
      </w:r>
      <w:r>
        <w:rPr>
          <w:spacing w:val="-4"/>
          <w:sz w:val="24"/>
        </w:rPr>
        <w:t xml:space="preserve"> </w:t>
      </w:r>
      <w:r>
        <w:rPr>
          <w:sz w:val="24"/>
        </w:rPr>
        <w:t>akceptáciu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rôznorodosti</w:t>
      </w:r>
    </w:p>
    <w:p w14:paraId="141FE288" w14:textId="2B4E6A92" w:rsidR="000E2A89" w:rsidRDefault="00732A38">
      <w:pPr>
        <w:pStyle w:val="Odsekzoznamu"/>
        <w:numPr>
          <w:ilvl w:val="0"/>
          <w:numId w:val="17"/>
        </w:numPr>
        <w:tabs>
          <w:tab w:val="left" w:pos="566"/>
          <w:tab w:val="left" w:pos="568"/>
        </w:tabs>
        <w:spacing w:before="1"/>
        <w:ind w:right="421"/>
        <w:jc w:val="both"/>
        <w:rPr>
          <w:sz w:val="24"/>
        </w:rPr>
      </w:pPr>
      <w:r>
        <w:rPr>
          <w:sz w:val="24"/>
        </w:rPr>
        <w:t>Vytvoriť takéto prostredie vyžaduje nielen zabezpečiť využívanie moderných technológií v</w:t>
      </w:r>
      <w:r>
        <w:rPr>
          <w:spacing w:val="-3"/>
          <w:sz w:val="24"/>
        </w:rPr>
        <w:t xml:space="preserve"> </w:t>
      </w:r>
      <w:r>
        <w:rPr>
          <w:sz w:val="24"/>
        </w:rPr>
        <w:t>škole, inováciu a</w:t>
      </w:r>
      <w:r>
        <w:rPr>
          <w:spacing w:val="-5"/>
          <w:sz w:val="24"/>
        </w:rPr>
        <w:t xml:space="preserve"> </w:t>
      </w:r>
      <w:r w:rsidR="00EC5FA2" w:rsidRPr="00EC5FA2">
        <w:rPr>
          <w:sz w:val="24"/>
          <w:szCs w:val="24"/>
        </w:rPr>
        <w:t>rozvoj vzdelávacieho obsahu</w:t>
      </w:r>
      <w:r>
        <w:rPr>
          <w:sz w:val="24"/>
        </w:rPr>
        <w:t>, zvládnutie nových pedagogických metód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postupov učenia, ale hlavne podporu stáleho procesu odborného a</w:t>
      </w:r>
      <w:r>
        <w:rPr>
          <w:spacing w:val="-4"/>
          <w:sz w:val="24"/>
        </w:rPr>
        <w:t xml:space="preserve"> </w:t>
      </w:r>
      <w:r>
        <w:rPr>
          <w:sz w:val="24"/>
        </w:rPr>
        <w:t>osobnostného rastu všetkých jednotlivcov, tímov a</w:t>
      </w:r>
      <w:r>
        <w:rPr>
          <w:spacing w:val="-4"/>
          <w:sz w:val="24"/>
        </w:rPr>
        <w:t xml:space="preserve"> </w:t>
      </w:r>
      <w:r>
        <w:rPr>
          <w:sz w:val="24"/>
        </w:rPr>
        <w:t>školy ako celku. Ide o</w:t>
      </w:r>
      <w:r>
        <w:rPr>
          <w:spacing w:val="-2"/>
          <w:sz w:val="24"/>
        </w:rPr>
        <w:t xml:space="preserve"> </w:t>
      </w:r>
      <w:r>
        <w:rPr>
          <w:sz w:val="24"/>
        </w:rPr>
        <w:t>permanentný proces formovania školy ako otvoreného systému učiaceho sa spoločenstva.</w:t>
      </w:r>
    </w:p>
    <w:p w14:paraId="26423D7F" w14:textId="77777777" w:rsidR="000E2A89" w:rsidRDefault="00732A38">
      <w:pPr>
        <w:pStyle w:val="Odsekzoznamu"/>
        <w:numPr>
          <w:ilvl w:val="0"/>
          <w:numId w:val="17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Ako</w:t>
      </w:r>
      <w:r>
        <w:rPr>
          <w:spacing w:val="-4"/>
          <w:sz w:val="24"/>
        </w:rPr>
        <w:t xml:space="preserve"> </w:t>
      </w:r>
      <w:r>
        <w:rPr>
          <w:sz w:val="24"/>
        </w:rPr>
        <w:t>zamestnávateľ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pritom</w:t>
      </w:r>
      <w:r>
        <w:rPr>
          <w:spacing w:val="58"/>
          <w:sz w:val="24"/>
        </w:rPr>
        <w:t xml:space="preserve"> </w:t>
      </w:r>
      <w:r>
        <w:rPr>
          <w:sz w:val="24"/>
        </w:rPr>
        <w:t>sústreďujeme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563DEC8E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zmysluplnosť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systémovosť</w:t>
      </w:r>
    </w:p>
    <w:p w14:paraId="20A8DF00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možnosť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výberu</w:t>
      </w:r>
    </w:p>
    <w:p w14:paraId="097FCD8F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spoluprácu</w:t>
      </w:r>
    </w:p>
    <w:p w14:paraId="06FD902A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spätnú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väzbu</w:t>
      </w:r>
    </w:p>
    <w:p w14:paraId="48904AFD" w14:textId="77777777" w:rsidR="000E2A89" w:rsidRDefault="00732A38">
      <w:pPr>
        <w:pStyle w:val="Odsekzoznamu"/>
        <w:numPr>
          <w:ilvl w:val="1"/>
          <w:numId w:val="17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obohatenie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prostredia.</w:t>
      </w:r>
    </w:p>
    <w:p w14:paraId="62999A6F" w14:textId="77777777" w:rsidR="000E2A89" w:rsidRDefault="000E2A89">
      <w:pPr>
        <w:pStyle w:val="Zkladntext"/>
        <w:spacing w:before="36"/>
      </w:pPr>
    </w:p>
    <w:p w14:paraId="39C67BF3" w14:textId="77777777" w:rsidR="000E2A89" w:rsidRDefault="00732A38">
      <w:pPr>
        <w:ind w:left="151" w:right="432"/>
        <w:jc w:val="center"/>
        <w:rPr>
          <w:b/>
          <w:sz w:val="24"/>
        </w:rPr>
      </w:pPr>
      <w:bookmarkStart w:id="6" w:name="Článok_6"/>
      <w:bookmarkEnd w:id="6"/>
      <w:r>
        <w:rPr>
          <w:b/>
          <w:sz w:val="24"/>
        </w:rPr>
        <w:t>Článok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6</w:t>
      </w:r>
    </w:p>
    <w:p w14:paraId="0E8DFB23" w14:textId="79CC5196" w:rsidR="000E2A89" w:rsidRDefault="00732A38">
      <w:pPr>
        <w:spacing w:before="24" w:line="274" w:lineRule="exact"/>
        <w:ind w:left="149" w:right="435"/>
        <w:jc w:val="center"/>
        <w:rPr>
          <w:b/>
          <w:sz w:val="24"/>
        </w:rPr>
      </w:pPr>
      <w:r>
        <w:rPr>
          <w:b/>
          <w:sz w:val="24"/>
        </w:rPr>
        <w:t>Základný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cieľ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dosiahnuť</w:t>
      </w:r>
      <w:r w:rsidR="00346FAE">
        <w:rPr>
          <w:b/>
          <w:spacing w:val="-4"/>
          <w:sz w:val="24"/>
        </w:rPr>
        <w:t xml:space="preserve"> </w:t>
      </w:r>
      <w:r>
        <w:rPr>
          <w:b/>
          <w:sz w:val="24"/>
        </w:rPr>
        <w:t>profesijnú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autonómiu</w:t>
      </w:r>
    </w:p>
    <w:p w14:paraId="77E829BB" w14:textId="77777777" w:rsidR="000E2A89" w:rsidRDefault="00732A38">
      <w:pPr>
        <w:pStyle w:val="Odsekzoznamu"/>
        <w:numPr>
          <w:ilvl w:val="0"/>
          <w:numId w:val="16"/>
        </w:numPr>
        <w:tabs>
          <w:tab w:val="left" w:pos="566"/>
          <w:tab w:val="left" w:pos="568"/>
        </w:tabs>
        <w:ind w:right="419"/>
        <w:jc w:val="both"/>
        <w:rPr>
          <w:sz w:val="24"/>
        </w:rPr>
      </w:pPr>
      <w:r>
        <w:rPr>
          <w:sz w:val="24"/>
        </w:rPr>
        <w:t>PZ a</w:t>
      </w:r>
      <w:r>
        <w:rPr>
          <w:spacing w:val="-3"/>
          <w:sz w:val="24"/>
        </w:rPr>
        <w:t xml:space="preserve"> </w:t>
      </w:r>
      <w:r>
        <w:rPr>
          <w:sz w:val="24"/>
        </w:rPr>
        <w:t>OZ pravidelne hodnotí a</w:t>
      </w:r>
      <w:r>
        <w:rPr>
          <w:spacing w:val="-3"/>
          <w:sz w:val="24"/>
        </w:rPr>
        <w:t xml:space="preserve"> </w:t>
      </w:r>
      <w:r>
        <w:rPr>
          <w:sz w:val="24"/>
        </w:rPr>
        <w:t>zvyšuje kvalitu a</w:t>
      </w:r>
      <w:r>
        <w:rPr>
          <w:spacing w:val="-4"/>
          <w:sz w:val="24"/>
        </w:rPr>
        <w:t xml:space="preserve"> </w:t>
      </w:r>
      <w:r>
        <w:rPr>
          <w:sz w:val="24"/>
        </w:rPr>
        <w:t>efektivitu svojej práce, neustále zvažuje svoje profesijné</w:t>
      </w:r>
      <w:r>
        <w:rPr>
          <w:spacing w:val="40"/>
          <w:sz w:val="24"/>
        </w:rPr>
        <w:t xml:space="preserve"> </w:t>
      </w:r>
      <w:r>
        <w:rPr>
          <w:sz w:val="24"/>
        </w:rPr>
        <w:t>kompetencie, reaguje na požiadavky meniaceho sa sveta 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potreby </w:t>
      </w:r>
      <w:r>
        <w:rPr>
          <w:spacing w:val="-2"/>
          <w:sz w:val="24"/>
        </w:rPr>
        <w:t>spoločnosti.</w:t>
      </w:r>
    </w:p>
    <w:p w14:paraId="2095D7BB" w14:textId="77777777" w:rsidR="000E2A89" w:rsidRDefault="00732A38">
      <w:pPr>
        <w:pStyle w:val="Odsekzoznamu"/>
        <w:numPr>
          <w:ilvl w:val="0"/>
          <w:numId w:val="16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>
        <w:rPr>
          <w:sz w:val="24"/>
        </w:rPr>
        <w:t>PZ a</w:t>
      </w:r>
      <w:r>
        <w:rPr>
          <w:spacing w:val="-3"/>
          <w:sz w:val="24"/>
        </w:rPr>
        <w:t xml:space="preserve"> </w:t>
      </w:r>
      <w:r>
        <w:rPr>
          <w:sz w:val="24"/>
        </w:rPr>
        <w:t>OZ pracuje na svojom osobnostnom raste a</w:t>
      </w:r>
      <w:r>
        <w:rPr>
          <w:spacing w:val="-3"/>
          <w:sz w:val="24"/>
        </w:rPr>
        <w:t xml:space="preserve"> </w:t>
      </w:r>
      <w:r>
        <w:rPr>
          <w:sz w:val="24"/>
        </w:rPr>
        <w:t>profesijnom rozvoji prostredníctvom svojho celoživotného vzdelávania (kurzy ďalšieho vzdelávania, štúdium odbornej literatúry,</w:t>
      </w:r>
      <w:r>
        <w:rPr>
          <w:spacing w:val="-1"/>
          <w:sz w:val="24"/>
        </w:rPr>
        <w:t xml:space="preserve"> </w:t>
      </w:r>
      <w:r>
        <w:rPr>
          <w:sz w:val="24"/>
        </w:rPr>
        <w:t>konzultácie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kolegami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pod.). PZ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OZ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vedomý</w:t>
      </w:r>
      <w:r>
        <w:rPr>
          <w:spacing w:val="-6"/>
          <w:sz w:val="24"/>
        </w:rPr>
        <w:t xml:space="preserve"> </w:t>
      </w:r>
      <w:r>
        <w:rPr>
          <w:sz w:val="24"/>
        </w:rPr>
        <w:t>dôležitosti</w:t>
      </w:r>
      <w:r>
        <w:rPr>
          <w:spacing w:val="-3"/>
          <w:sz w:val="24"/>
        </w:rPr>
        <w:t xml:space="preserve"> </w:t>
      </w:r>
      <w:r>
        <w:rPr>
          <w:sz w:val="24"/>
        </w:rPr>
        <w:t>celoživotného vzdelávania a využíva rôzne varianty a príležitosti k profesijnému rozvoju.</w:t>
      </w:r>
    </w:p>
    <w:p w14:paraId="2F81F0E2" w14:textId="77777777" w:rsidR="000E2A89" w:rsidRDefault="00732A38">
      <w:pPr>
        <w:pStyle w:val="Odsekzoznamu"/>
        <w:numPr>
          <w:ilvl w:val="0"/>
          <w:numId w:val="16"/>
        </w:numPr>
        <w:tabs>
          <w:tab w:val="left" w:pos="566"/>
          <w:tab w:val="left" w:pos="568"/>
        </w:tabs>
        <w:ind w:right="423"/>
        <w:jc w:val="both"/>
        <w:rPr>
          <w:sz w:val="24"/>
        </w:rPr>
      </w:pPr>
      <w:r>
        <w:rPr>
          <w:sz w:val="24"/>
        </w:rPr>
        <w:t>PZ a</w:t>
      </w:r>
      <w:r>
        <w:rPr>
          <w:spacing w:val="-3"/>
          <w:sz w:val="24"/>
        </w:rPr>
        <w:t xml:space="preserve"> </w:t>
      </w:r>
      <w:r>
        <w:rPr>
          <w:sz w:val="24"/>
        </w:rPr>
        <w:t>OZ</w:t>
      </w:r>
      <w:r>
        <w:rPr>
          <w:spacing w:val="40"/>
          <w:sz w:val="24"/>
        </w:rPr>
        <w:t xml:space="preserve"> </w:t>
      </w:r>
      <w:r>
        <w:rPr>
          <w:sz w:val="24"/>
        </w:rPr>
        <w:t>analyzuje a</w:t>
      </w:r>
      <w:r>
        <w:rPr>
          <w:spacing w:val="-3"/>
          <w:sz w:val="24"/>
        </w:rPr>
        <w:t xml:space="preserve"> </w:t>
      </w:r>
      <w:r>
        <w:rPr>
          <w:sz w:val="24"/>
        </w:rPr>
        <w:t>vyhodnocuje kvalitu svojej pedagogickej práce a</w:t>
      </w:r>
      <w:r>
        <w:rPr>
          <w:spacing w:val="-1"/>
          <w:sz w:val="24"/>
        </w:rPr>
        <w:t xml:space="preserve"> </w:t>
      </w:r>
      <w:r>
        <w:rPr>
          <w:sz w:val="24"/>
        </w:rPr>
        <w:t>odbornej práce prostredníctvom rozmanitých techník. Na základe výsledkov reflexie (od detí, vedenia školy, rodičov) a</w:t>
      </w:r>
      <w:r>
        <w:rPr>
          <w:spacing w:val="-4"/>
          <w:sz w:val="24"/>
        </w:rPr>
        <w:t xml:space="preserve"> </w:t>
      </w:r>
      <w:r>
        <w:rPr>
          <w:sz w:val="24"/>
        </w:rPr>
        <w:t>sebareflexie PZ realizuje zmeny svojej pedagogickej činnosti, OZ realizuje zmeny svojej odbornej činnosti, plánuje svoj profesijný rast.</w:t>
      </w:r>
    </w:p>
    <w:p w14:paraId="2702E0AD" w14:textId="77777777" w:rsidR="000E2A89" w:rsidRDefault="00732A38">
      <w:pPr>
        <w:pStyle w:val="Odsekzoznamu"/>
        <w:numPr>
          <w:ilvl w:val="0"/>
          <w:numId w:val="16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PZ</w:t>
      </w:r>
      <w:r>
        <w:rPr>
          <w:spacing w:val="27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OZ</w:t>
      </w:r>
      <w:r>
        <w:rPr>
          <w:spacing w:val="27"/>
          <w:sz w:val="24"/>
        </w:rPr>
        <w:t xml:space="preserve"> </w:t>
      </w:r>
      <w:r>
        <w:rPr>
          <w:sz w:val="24"/>
        </w:rPr>
        <w:t>sa</w:t>
      </w:r>
      <w:r>
        <w:rPr>
          <w:spacing w:val="29"/>
          <w:sz w:val="24"/>
        </w:rPr>
        <w:t xml:space="preserve"> </w:t>
      </w:r>
      <w:r>
        <w:rPr>
          <w:sz w:val="24"/>
        </w:rPr>
        <w:t>podieľa</w:t>
      </w:r>
      <w:r>
        <w:rPr>
          <w:spacing w:val="29"/>
          <w:sz w:val="24"/>
        </w:rPr>
        <w:t xml:space="preserve"> </w:t>
      </w:r>
      <w:r>
        <w:rPr>
          <w:sz w:val="24"/>
        </w:rPr>
        <w:t>na</w:t>
      </w:r>
      <w:r>
        <w:rPr>
          <w:spacing w:val="31"/>
          <w:sz w:val="24"/>
        </w:rPr>
        <w:t xml:space="preserve"> </w:t>
      </w:r>
      <w:r>
        <w:rPr>
          <w:sz w:val="24"/>
        </w:rPr>
        <w:t>tímovej</w:t>
      </w:r>
      <w:r>
        <w:rPr>
          <w:spacing w:val="30"/>
          <w:sz w:val="24"/>
        </w:rPr>
        <w:t xml:space="preserve"> </w:t>
      </w:r>
      <w:r>
        <w:rPr>
          <w:sz w:val="24"/>
        </w:rPr>
        <w:t>práci,</w:t>
      </w:r>
      <w:r>
        <w:rPr>
          <w:spacing w:val="30"/>
          <w:sz w:val="24"/>
        </w:rPr>
        <w:t xml:space="preserve"> </w:t>
      </w:r>
      <w:r>
        <w:rPr>
          <w:sz w:val="24"/>
        </w:rPr>
        <w:t>spolupracuje</w:t>
      </w:r>
      <w:r>
        <w:rPr>
          <w:spacing w:val="29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kolegami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ďalšími</w:t>
      </w:r>
      <w:r>
        <w:rPr>
          <w:spacing w:val="30"/>
          <w:sz w:val="24"/>
        </w:rPr>
        <w:t xml:space="preserve"> </w:t>
      </w:r>
      <w:r>
        <w:rPr>
          <w:sz w:val="24"/>
        </w:rPr>
        <w:t>osobami,</w:t>
      </w:r>
      <w:r>
        <w:rPr>
          <w:spacing w:val="31"/>
          <w:sz w:val="24"/>
        </w:rPr>
        <w:t xml:space="preserve"> </w:t>
      </w:r>
      <w:r>
        <w:rPr>
          <w:spacing w:val="-5"/>
          <w:sz w:val="24"/>
        </w:rPr>
        <w:t>čím</w:t>
      </w:r>
    </w:p>
    <w:p w14:paraId="347206C5" w14:textId="1DC6355B" w:rsidR="000E2A89" w:rsidRDefault="00732A38">
      <w:pPr>
        <w:pStyle w:val="Zkladntext"/>
        <w:ind w:left="568"/>
        <w:jc w:val="both"/>
      </w:pPr>
      <w:r>
        <w:t>prispieva</w:t>
      </w:r>
      <w:r>
        <w:rPr>
          <w:spacing w:val="-4"/>
        </w:rPr>
        <w:t xml:space="preserve"> </w:t>
      </w:r>
      <w:r>
        <w:t>k zvyšovaniu celkovej kvality</w:t>
      </w:r>
      <w:r>
        <w:rPr>
          <w:spacing w:val="-5"/>
        </w:rPr>
        <w:t xml:space="preserve"> </w:t>
      </w:r>
      <w:r w:rsidR="00346FAE">
        <w:t xml:space="preserve">výchovy a vzdelávania </w:t>
      </w:r>
      <w:r>
        <w:t xml:space="preserve">aj svojej </w:t>
      </w:r>
      <w:r>
        <w:rPr>
          <w:spacing w:val="-2"/>
        </w:rPr>
        <w:t>profesionality.</w:t>
      </w:r>
    </w:p>
    <w:p w14:paraId="157A76B5" w14:textId="77777777" w:rsidR="000E2A89" w:rsidRDefault="00732A38">
      <w:pPr>
        <w:pStyle w:val="Odsekzoznamu"/>
        <w:numPr>
          <w:ilvl w:val="0"/>
          <w:numId w:val="16"/>
        </w:numPr>
        <w:tabs>
          <w:tab w:val="left" w:pos="566"/>
          <w:tab w:val="left" w:pos="568"/>
        </w:tabs>
        <w:ind w:right="424"/>
        <w:jc w:val="both"/>
        <w:rPr>
          <w:sz w:val="24"/>
        </w:rPr>
      </w:pPr>
      <w:r>
        <w:rPr>
          <w:sz w:val="24"/>
        </w:rPr>
        <w:t>PZ a OZ zodpovedá za rozhodnutia, ktoré urobí pri výkone svojej profesie. Vie svoje rozhodnutia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objasniť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väzbe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</w:t>
      </w:r>
      <w:r>
        <w:rPr>
          <w:spacing w:val="-2"/>
          <w:sz w:val="24"/>
        </w:rPr>
        <w:t xml:space="preserve"> </w:t>
      </w:r>
      <w:r>
        <w:rPr>
          <w:sz w:val="24"/>
        </w:rPr>
        <w:t>uznávaným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teoretickým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konceptom,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analyzovať a zhodnotiť, prípadne navrhnúť alternatívne riešenia.</w:t>
      </w:r>
    </w:p>
    <w:p w14:paraId="1628A7A4" w14:textId="77777777" w:rsidR="000E2A89" w:rsidRDefault="00732A38">
      <w:pPr>
        <w:pStyle w:val="Odsekzoznamu"/>
        <w:numPr>
          <w:ilvl w:val="0"/>
          <w:numId w:val="16"/>
        </w:numPr>
        <w:tabs>
          <w:tab w:val="left" w:pos="566"/>
          <w:tab w:val="left" w:pos="568"/>
        </w:tabs>
        <w:ind w:right="425"/>
        <w:jc w:val="both"/>
        <w:rPr>
          <w:sz w:val="24"/>
        </w:rPr>
      </w:pPr>
      <w:r>
        <w:rPr>
          <w:sz w:val="24"/>
        </w:rPr>
        <w:t>Okrem získavania odborných profesijných kompetencií je prioritou školy v</w:t>
      </w:r>
      <w:r>
        <w:rPr>
          <w:spacing w:val="-3"/>
          <w:sz w:val="24"/>
        </w:rPr>
        <w:t xml:space="preserve"> </w:t>
      </w:r>
      <w:r>
        <w:rPr>
          <w:sz w:val="24"/>
        </w:rPr>
        <w:t>najbližších rokoch rozvíjať aj nasledujúce kompetencie PZ a OZ :</w:t>
      </w:r>
    </w:p>
    <w:p w14:paraId="30B406A9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kritické</w:t>
      </w:r>
      <w:r>
        <w:rPr>
          <w:spacing w:val="-3"/>
          <w:sz w:val="24"/>
        </w:rPr>
        <w:t xml:space="preserve"> </w:t>
      </w:r>
      <w:r>
        <w:rPr>
          <w:sz w:val="24"/>
        </w:rPr>
        <w:t>myslenie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schopnosť</w:t>
      </w:r>
      <w:r>
        <w:rPr>
          <w:spacing w:val="-1"/>
          <w:sz w:val="24"/>
        </w:rPr>
        <w:t xml:space="preserve"> </w:t>
      </w:r>
      <w:r>
        <w:rPr>
          <w:sz w:val="24"/>
        </w:rPr>
        <w:t>riešiť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problémy</w:t>
      </w:r>
    </w:p>
    <w:p w14:paraId="05705132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spolupráca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jej</w:t>
      </w:r>
      <w:r>
        <w:rPr>
          <w:spacing w:val="-1"/>
          <w:sz w:val="24"/>
        </w:rPr>
        <w:t xml:space="preserve"> </w:t>
      </w:r>
      <w:r>
        <w:rPr>
          <w:sz w:val="24"/>
        </w:rPr>
        <w:t>cieľavedomé</w:t>
      </w:r>
      <w:r>
        <w:rPr>
          <w:spacing w:val="-3"/>
          <w:sz w:val="24"/>
        </w:rPr>
        <w:t xml:space="preserve"> </w:t>
      </w:r>
      <w:r>
        <w:rPr>
          <w:sz w:val="24"/>
        </w:rPr>
        <w:t>využitie</w:t>
      </w:r>
      <w:r>
        <w:rPr>
          <w:spacing w:val="-2"/>
          <w:sz w:val="24"/>
        </w:rPr>
        <w:t xml:space="preserve"> </w:t>
      </w:r>
      <w:r>
        <w:rPr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vlastnému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poznávaniu</w:t>
      </w:r>
    </w:p>
    <w:p w14:paraId="40E7AFCC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svižnosť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adaptabilita</w:t>
      </w:r>
    </w:p>
    <w:p w14:paraId="13500DA3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iniciatíva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podnikavosť</w:t>
      </w:r>
    </w:p>
    <w:p w14:paraId="0127E89B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efektívna</w:t>
      </w:r>
      <w:r>
        <w:rPr>
          <w:spacing w:val="-2"/>
          <w:sz w:val="24"/>
        </w:rPr>
        <w:t xml:space="preserve"> </w:t>
      </w:r>
      <w:r>
        <w:rPr>
          <w:sz w:val="24"/>
        </w:rPr>
        <w:t>hovorená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písaná</w:t>
      </w:r>
      <w:r>
        <w:rPr>
          <w:spacing w:val="-2"/>
          <w:sz w:val="24"/>
        </w:rPr>
        <w:t xml:space="preserve"> komunikácia</w:t>
      </w:r>
    </w:p>
    <w:p w14:paraId="7313333C" w14:textId="4C74852E" w:rsidR="000E2A89" w:rsidRPr="00F557C9" w:rsidRDefault="00732A38">
      <w:pPr>
        <w:pStyle w:val="Odsekzoznamu"/>
        <w:numPr>
          <w:ilvl w:val="1"/>
          <w:numId w:val="16"/>
        </w:numPr>
        <w:tabs>
          <w:tab w:val="left" w:pos="1288"/>
        </w:tabs>
        <w:rPr>
          <w:sz w:val="24"/>
        </w:rPr>
      </w:pPr>
      <w:r>
        <w:rPr>
          <w:sz w:val="24"/>
        </w:rPr>
        <w:t>schopnosť</w:t>
      </w:r>
      <w:r>
        <w:rPr>
          <w:spacing w:val="-3"/>
          <w:sz w:val="24"/>
        </w:rPr>
        <w:t xml:space="preserve"> </w:t>
      </w:r>
      <w:r>
        <w:rPr>
          <w:sz w:val="24"/>
        </w:rPr>
        <w:t>nachádzať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analyzovať</w:t>
      </w:r>
      <w:r>
        <w:rPr>
          <w:spacing w:val="-2"/>
          <w:sz w:val="24"/>
        </w:rPr>
        <w:t xml:space="preserve"> informácie</w:t>
      </w:r>
    </w:p>
    <w:p w14:paraId="2D262641" w14:textId="479C4FF5" w:rsidR="00F557C9" w:rsidRDefault="00F557C9">
      <w:pPr>
        <w:pStyle w:val="Odsekzoznamu"/>
        <w:numPr>
          <w:ilvl w:val="1"/>
          <w:numId w:val="16"/>
        </w:numPr>
        <w:tabs>
          <w:tab w:val="left" w:pos="1288"/>
        </w:tabs>
        <w:rPr>
          <w:sz w:val="24"/>
        </w:rPr>
      </w:pPr>
      <w:r>
        <w:rPr>
          <w:spacing w:val="-2"/>
          <w:sz w:val="24"/>
        </w:rPr>
        <w:t>zvedavosť a predstavivosť</w:t>
      </w:r>
    </w:p>
    <w:p w14:paraId="42A17617" w14:textId="77777777" w:rsidR="000E2A89" w:rsidRDefault="000E2A89">
      <w:pPr>
        <w:pStyle w:val="Odsekzoznamu"/>
        <w:rPr>
          <w:sz w:val="24"/>
        </w:rPr>
        <w:sectPr w:rsidR="000E2A89">
          <w:pgSz w:w="11910" w:h="16840"/>
          <w:pgMar w:top="1320" w:right="992" w:bottom="280" w:left="1275" w:header="708" w:footer="708" w:gutter="0"/>
          <w:cols w:space="708"/>
        </w:sectPr>
      </w:pPr>
    </w:p>
    <w:p w14:paraId="473C27F2" w14:textId="320875DF" w:rsidR="000E2A89" w:rsidRDefault="000E2A89" w:rsidP="00F557C9">
      <w:pPr>
        <w:pStyle w:val="Odsekzoznamu"/>
        <w:tabs>
          <w:tab w:val="left" w:pos="1286"/>
        </w:tabs>
        <w:spacing w:before="69"/>
        <w:ind w:left="1286" w:firstLine="0"/>
        <w:jc w:val="both"/>
        <w:rPr>
          <w:sz w:val="24"/>
        </w:rPr>
      </w:pPr>
    </w:p>
    <w:p w14:paraId="69D555B7" w14:textId="77777777" w:rsidR="000E2A89" w:rsidRDefault="00732A38">
      <w:pPr>
        <w:pStyle w:val="Odsekzoznamu"/>
        <w:numPr>
          <w:ilvl w:val="0"/>
          <w:numId w:val="16"/>
        </w:numPr>
        <w:tabs>
          <w:tab w:val="left" w:pos="566"/>
          <w:tab w:val="left" w:pos="568"/>
        </w:tabs>
        <w:ind w:right="419"/>
        <w:jc w:val="both"/>
        <w:rPr>
          <w:sz w:val="24"/>
        </w:rPr>
      </w:pPr>
      <w:r>
        <w:rPr>
          <w:sz w:val="24"/>
        </w:rPr>
        <w:t>PZ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OZ</w:t>
      </w:r>
      <w:r>
        <w:rPr>
          <w:spacing w:val="-15"/>
          <w:sz w:val="24"/>
        </w:rPr>
        <w:t xml:space="preserve"> </w:t>
      </w:r>
      <w:r>
        <w:rPr>
          <w:sz w:val="24"/>
        </w:rPr>
        <w:t>si</w:t>
      </w:r>
      <w:r>
        <w:rPr>
          <w:spacing w:val="-14"/>
          <w:sz w:val="24"/>
        </w:rPr>
        <w:t xml:space="preserve"> </w:t>
      </w:r>
      <w:r>
        <w:rPr>
          <w:sz w:val="24"/>
        </w:rPr>
        <w:t>vo</w:t>
      </w:r>
      <w:r>
        <w:rPr>
          <w:spacing w:val="-3"/>
          <w:sz w:val="24"/>
        </w:rPr>
        <w:t xml:space="preserve"> </w:t>
      </w:r>
      <w:r>
        <w:rPr>
          <w:sz w:val="24"/>
        </w:rPr>
        <w:t>svojom</w:t>
      </w:r>
      <w:r>
        <w:rPr>
          <w:spacing w:val="-14"/>
          <w:sz w:val="24"/>
        </w:rPr>
        <w:t xml:space="preserve"> </w:t>
      </w:r>
      <w:r>
        <w:rPr>
          <w:sz w:val="24"/>
        </w:rPr>
        <w:t>osobnom</w:t>
      </w:r>
      <w:r>
        <w:rPr>
          <w:spacing w:val="-15"/>
          <w:sz w:val="24"/>
        </w:rPr>
        <w:t xml:space="preserve"> </w:t>
      </w:r>
      <w:r>
        <w:rPr>
          <w:sz w:val="24"/>
        </w:rPr>
        <w:t>ročnom</w:t>
      </w:r>
      <w:r>
        <w:rPr>
          <w:spacing w:val="-14"/>
          <w:sz w:val="24"/>
        </w:rPr>
        <w:t xml:space="preserve"> </w:t>
      </w:r>
      <w:r>
        <w:rPr>
          <w:sz w:val="24"/>
        </w:rPr>
        <w:t>pláne</w:t>
      </w:r>
      <w:r>
        <w:rPr>
          <w:spacing w:val="-15"/>
          <w:sz w:val="24"/>
        </w:rPr>
        <w:t xml:space="preserve"> </w:t>
      </w:r>
      <w:r>
        <w:rPr>
          <w:sz w:val="24"/>
        </w:rPr>
        <w:t>určí,</w:t>
      </w:r>
      <w:r>
        <w:rPr>
          <w:spacing w:val="-15"/>
          <w:sz w:val="24"/>
        </w:rPr>
        <w:t xml:space="preserve"> </w:t>
      </w:r>
      <w:r>
        <w:rPr>
          <w:sz w:val="24"/>
        </w:rPr>
        <w:t>ktoré</w:t>
      </w:r>
      <w:r>
        <w:rPr>
          <w:spacing w:val="-15"/>
          <w:sz w:val="24"/>
        </w:rPr>
        <w:t xml:space="preserve"> </w:t>
      </w:r>
      <w:r>
        <w:rPr>
          <w:sz w:val="24"/>
        </w:rPr>
        <w:t>kompetencie</w:t>
      </w:r>
      <w:r>
        <w:rPr>
          <w:spacing w:val="-15"/>
          <w:sz w:val="24"/>
        </w:rPr>
        <w:t xml:space="preserve"> </w:t>
      </w:r>
      <w:r>
        <w:rPr>
          <w:sz w:val="24"/>
        </w:rPr>
        <w:t>potrebuje</w:t>
      </w:r>
      <w:r>
        <w:rPr>
          <w:spacing w:val="-15"/>
          <w:sz w:val="24"/>
        </w:rPr>
        <w:t xml:space="preserve"> </w:t>
      </w:r>
      <w:r>
        <w:rPr>
          <w:sz w:val="24"/>
        </w:rPr>
        <w:t>alebo</w:t>
      </w:r>
      <w:r>
        <w:rPr>
          <w:spacing w:val="-14"/>
          <w:sz w:val="24"/>
        </w:rPr>
        <w:t xml:space="preserve"> </w:t>
      </w:r>
      <w:r>
        <w:rPr>
          <w:sz w:val="24"/>
        </w:rPr>
        <w:t>chce získať. Tie však musia byť v</w:t>
      </w:r>
      <w:r>
        <w:rPr>
          <w:spacing w:val="-2"/>
          <w:sz w:val="24"/>
        </w:rPr>
        <w:t xml:space="preserve"> </w:t>
      </w:r>
      <w:r>
        <w:rPr>
          <w:sz w:val="24"/>
        </w:rPr>
        <w:t>súlade s</w:t>
      </w:r>
      <w:r>
        <w:rPr>
          <w:spacing w:val="-2"/>
          <w:sz w:val="24"/>
        </w:rPr>
        <w:t xml:space="preserve"> </w:t>
      </w:r>
      <w:r>
        <w:rPr>
          <w:sz w:val="24"/>
        </w:rPr>
        <w:t>požiadavkami školy. Vo svojom osobnom pláne konkrétne</w:t>
      </w:r>
      <w:r>
        <w:rPr>
          <w:spacing w:val="33"/>
          <w:sz w:val="24"/>
        </w:rPr>
        <w:t xml:space="preserve"> </w:t>
      </w:r>
      <w:r>
        <w:rPr>
          <w:sz w:val="24"/>
        </w:rPr>
        <w:t>určí</w:t>
      </w:r>
      <w:r>
        <w:rPr>
          <w:spacing w:val="34"/>
          <w:sz w:val="24"/>
        </w:rPr>
        <w:t xml:space="preserve"> </w:t>
      </w:r>
      <w:r>
        <w:rPr>
          <w:sz w:val="24"/>
        </w:rPr>
        <w:t>kroky,</w:t>
      </w:r>
      <w:r>
        <w:rPr>
          <w:spacing w:val="36"/>
          <w:sz w:val="24"/>
        </w:rPr>
        <w:t xml:space="preserve"> </w:t>
      </w:r>
      <w:r>
        <w:rPr>
          <w:sz w:val="24"/>
        </w:rPr>
        <w:t>ktoré</w:t>
      </w:r>
      <w:r>
        <w:rPr>
          <w:spacing w:val="33"/>
          <w:sz w:val="24"/>
        </w:rPr>
        <w:t xml:space="preserve"> </w:t>
      </w:r>
      <w:r>
        <w:rPr>
          <w:sz w:val="24"/>
        </w:rPr>
        <w:t>pre</w:t>
      </w:r>
      <w:r>
        <w:rPr>
          <w:spacing w:val="33"/>
          <w:sz w:val="24"/>
        </w:rPr>
        <w:t xml:space="preserve"> </w:t>
      </w:r>
      <w:r>
        <w:rPr>
          <w:sz w:val="24"/>
        </w:rPr>
        <w:t>svoje</w:t>
      </w:r>
      <w:r>
        <w:rPr>
          <w:spacing w:val="35"/>
          <w:sz w:val="24"/>
        </w:rPr>
        <w:t xml:space="preserve"> </w:t>
      </w:r>
      <w:r>
        <w:rPr>
          <w:sz w:val="24"/>
        </w:rPr>
        <w:t>vzdelávanie</w:t>
      </w:r>
      <w:r>
        <w:rPr>
          <w:spacing w:val="33"/>
          <w:sz w:val="24"/>
        </w:rPr>
        <w:t xml:space="preserve"> </w:t>
      </w:r>
      <w:r>
        <w:rPr>
          <w:sz w:val="24"/>
        </w:rPr>
        <w:t>urobí</w:t>
      </w:r>
      <w:r>
        <w:rPr>
          <w:spacing w:val="34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jasne</w:t>
      </w:r>
      <w:r>
        <w:rPr>
          <w:spacing w:val="33"/>
          <w:sz w:val="24"/>
        </w:rPr>
        <w:t xml:space="preserve"> </w:t>
      </w:r>
      <w:r>
        <w:rPr>
          <w:sz w:val="24"/>
        </w:rPr>
        <w:t>stanovenými</w:t>
      </w:r>
      <w:r>
        <w:rPr>
          <w:spacing w:val="34"/>
          <w:sz w:val="24"/>
        </w:rPr>
        <w:t xml:space="preserve"> </w:t>
      </w:r>
      <w:r>
        <w:rPr>
          <w:sz w:val="24"/>
        </w:rPr>
        <w:t>výstupmi a</w:t>
      </w:r>
      <w:r>
        <w:rPr>
          <w:spacing w:val="-3"/>
          <w:sz w:val="24"/>
        </w:rPr>
        <w:t xml:space="preserve"> </w:t>
      </w:r>
      <w:r>
        <w:rPr>
          <w:sz w:val="24"/>
        </w:rPr>
        <w:t>kontrolovateľnými</w:t>
      </w:r>
      <w:r>
        <w:rPr>
          <w:spacing w:val="28"/>
          <w:sz w:val="24"/>
        </w:rPr>
        <w:t xml:space="preserve"> </w:t>
      </w:r>
      <w:r>
        <w:rPr>
          <w:sz w:val="24"/>
        </w:rPr>
        <w:t>merateľnými</w:t>
      </w:r>
      <w:r>
        <w:rPr>
          <w:spacing w:val="26"/>
          <w:sz w:val="24"/>
        </w:rPr>
        <w:t xml:space="preserve"> </w:t>
      </w:r>
      <w:r>
        <w:rPr>
          <w:sz w:val="24"/>
        </w:rPr>
        <w:t>ukazovateľmi.</w:t>
      </w:r>
      <w:r>
        <w:rPr>
          <w:spacing w:val="25"/>
          <w:sz w:val="24"/>
        </w:rPr>
        <w:t xml:space="preserve"> </w:t>
      </w:r>
      <w:r>
        <w:rPr>
          <w:sz w:val="24"/>
        </w:rPr>
        <w:t>Ak</w:t>
      </w:r>
      <w:r>
        <w:rPr>
          <w:spacing w:val="25"/>
          <w:sz w:val="24"/>
        </w:rPr>
        <w:t xml:space="preserve"> </w:t>
      </w:r>
      <w:r>
        <w:rPr>
          <w:sz w:val="24"/>
        </w:rPr>
        <w:t>sú</w:t>
      </w:r>
      <w:r>
        <w:rPr>
          <w:spacing w:val="25"/>
          <w:sz w:val="24"/>
        </w:rPr>
        <w:t xml:space="preserve"> </w:t>
      </w:r>
      <w:r>
        <w:rPr>
          <w:sz w:val="24"/>
        </w:rPr>
        <w:t>osobné</w:t>
      </w:r>
      <w:r>
        <w:rPr>
          <w:spacing w:val="27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profesijné</w:t>
      </w:r>
      <w:r>
        <w:rPr>
          <w:spacing w:val="24"/>
          <w:sz w:val="24"/>
        </w:rPr>
        <w:t xml:space="preserve"> </w:t>
      </w:r>
      <w:r>
        <w:rPr>
          <w:sz w:val="24"/>
        </w:rPr>
        <w:t>požiadavky v</w:t>
      </w:r>
      <w:r>
        <w:rPr>
          <w:spacing w:val="-2"/>
          <w:sz w:val="24"/>
        </w:rPr>
        <w:t xml:space="preserve"> </w:t>
      </w:r>
      <w:r>
        <w:rPr>
          <w:sz w:val="24"/>
        </w:rPr>
        <w:t>súlade so zameraním školy a</w:t>
      </w:r>
      <w:r>
        <w:rPr>
          <w:spacing w:val="-4"/>
          <w:sz w:val="24"/>
        </w:rPr>
        <w:t xml:space="preserve"> </w:t>
      </w:r>
      <w:r>
        <w:rPr>
          <w:sz w:val="24"/>
        </w:rPr>
        <w:t>Plánom profesijného rozvoja, zamestnávateľ sa zaväzuje, že PZ</w:t>
      </w:r>
      <w:r>
        <w:rPr>
          <w:spacing w:val="40"/>
          <w:sz w:val="24"/>
        </w:rPr>
        <w:t xml:space="preserve"> </w:t>
      </w:r>
      <w:r>
        <w:rPr>
          <w:sz w:val="24"/>
        </w:rPr>
        <w:t>a OZ umožní absolvovať</w:t>
      </w:r>
      <w:r>
        <w:rPr>
          <w:spacing w:val="40"/>
          <w:sz w:val="24"/>
        </w:rPr>
        <w:t xml:space="preserve"> </w:t>
      </w:r>
      <w:r>
        <w:rPr>
          <w:sz w:val="24"/>
        </w:rPr>
        <w:t>dohodnuté typy vzdelávania.</w:t>
      </w:r>
    </w:p>
    <w:p w14:paraId="38462F6A" w14:textId="77777777" w:rsidR="000E2A89" w:rsidRDefault="00732A38">
      <w:pPr>
        <w:pStyle w:val="Odsekzoznamu"/>
        <w:numPr>
          <w:ilvl w:val="0"/>
          <w:numId w:val="16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Pre</w:t>
      </w:r>
      <w:r>
        <w:rPr>
          <w:spacing w:val="-2"/>
          <w:sz w:val="24"/>
        </w:rPr>
        <w:t xml:space="preserve"> </w:t>
      </w:r>
      <w:r>
        <w:rPr>
          <w:sz w:val="24"/>
        </w:rPr>
        <w:t>profesijný</w:t>
      </w:r>
      <w:r>
        <w:rPr>
          <w:spacing w:val="-5"/>
          <w:sz w:val="24"/>
        </w:rPr>
        <w:t xml:space="preserve"> </w:t>
      </w:r>
      <w:r>
        <w:rPr>
          <w:sz w:val="24"/>
        </w:rPr>
        <w:t>rozvoj PZ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OZ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hlavným </w:t>
      </w:r>
      <w:r>
        <w:rPr>
          <w:spacing w:val="-2"/>
          <w:sz w:val="24"/>
        </w:rPr>
        <w:t>cieľom</w:t>
      </w:r>
    </w:p>
    <w:p w14:paraId="7795B87E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prehlbovanie,</w:t>
      </w:r>
      <w:r>
        <w:rPr>
          <w:spacing w:val="-5"/>
          <w:sz w:val="24"/>
        </w:rPr>
        <w:t xml:space="preserve"> </w:t>
      </w:r>
      <w:r>
        <w:rPr>
          <w:sz w:val="24"/>
        </w:rPr>
        <w:t>zdokonaľovanie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rozširovanie</w:t>
      </w:r>
      <w:r>
        <w:rPr>
          <w:spacing w:val="-3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2"/>
          <w:sz w:val="24"/>
        </w:rPr>
        <w:t xml:space="preserve"> kompetencií,</w:t>
      </w:r>
    </w:p>
    <w:p w14:paraId="45D3A273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8"/>
        </w:tabs>
        <w:ind w:right="423"/>
        <w:rPr>
          <w:sz w:val="24"/>
        </w:rPr>
      </w:pPr>
      <w:r>
        <w:rPr>
          <w:sz w:val="24"/>
        </w:rPr>
        <w:t>získanie</w:t>
      </w:r>
      <w:r>
        <w:rPr>
          <w:spacing w:val="30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31"/>
          <w:sz w:val="24"/>
        </w:rPr>
        <w:t xml:space="preserve"> </w:t>
      </w:r>
      <w:r>
        <w:rPr>
          <w:sz w:val="24"/>
        </w:rPr>
        <w:t>kompetencií</w:t>
      </w:r>
      <w:r>
        <w:rPr>
          <w:spacing w:val="31"/>
          <w:sz w:val="24"/>
        </w:rPr>
        <w:t xml:space="preserve"> </w:t>
      </w:r>
      <w:r>
        <w:rPr>
          <w:sz w:val="24"/>
        </w:rPr>
        <w:t>na</w:t>
      </w:r>
      <w:r>
        <w:rPr>
          <w:spacing w:val="30"/>
          <w:sz w:val="24"/>
        </w:rPr>
        <w:t xml:space="preserve"> </w:t>
      </w:r>
      <w:r>
        <w:rPr>
          <w:sz w:val="24"/>
        </w:rPr>
        <w:t>výkon</w:t>
      </w:r>
      <w:r>
        <w:rPr>
          <w:spacing w:val="31"/>
          <w:sz w:val="24"/>
        </w:rPr>
        <w:t xml:space="preserve"> </w:t>
      </w:r>
      <w:r>
        <w:rPr>
          <w:sz w:val="24"/>
        </w:rPr>
        <w:t>špecializovaných</w:t>
      </w:r>
      <w:r>
        <w:rPr>
          <w:spacing w:val="33"/>
          <w:sz w:val="24"/>
        </w:rPr>
        <w:t xml:space="preserve"> </w:t>
      </w:r>
      <w:r>
        <w:rPr>
          <w:sz w:val="24"/>
        </w:rPr>
        <w:t>činností</w:t>
      </w:r>
      <w:r>
        <w:rPr>
          <w:spacing w:val="31"/>
          <w:sz w:val="24"/>
        </w:rPr>
        <w:t xml:space="preserve"> </w:t>
      </w:r>
      <w:r>
        <w:rPr>
          <w:sz w:val="24"/>
        </w:rPr>
        <w:t>alebo</w:t>
      </w:r>
      <w:r>
        <w:rPr>
          <w:spacing w:val="31"/>
          <w:sz w:val="24"/>
        </w:rPr>
        <w:t xml:space="preserve"> </w:t>
      </w:r>
      <w:r>
        <w:rPr>
          <w:sz w:val="24"/>
        </w:rPr>
        <w:t>na výkon činnosti vedúceho PZ ,</w:t>
      </w:r>
    </w:p>
    <w:p w14:paraId="630BE62C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získanie</w:t>
      </w:r>
      <w:r>
        <w:rPr>
          <w:spacing w:val="-6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2"/>
          <w:sz w:val="24"/>
        </w:rPr>
        <w:t xml:space="preserve"> </w:t>
      </w:r>
      <w:r>
        <w:rPr>
          <w:sz w:val="24"/>
        </w:rPr>
        <w:t>kompetencií</w:t>
      </w:r>
      <w:r>
        <w:rPr>
          <w:spacing w:val="-2"/>
          <w:sz w:val="24"/>
        </w:rPr>
        <w:t xml:space="preserve"> </w:t>
      </w:r>
      <w:r>
        <w:rPr>
          <w:sz w:val="24"/>
        </w:rPr>
        <w:t>vyššieho</w:t>
      </w:r>
      <w:r>
        <w:rPr>
          <w:spacing w:val="-2"/>
          <w:sz w:val="24"/>
        </w:rPr>
        <w:t xml:space="preserve"> </w:t>
      </w:r>
      <w:r>
        <w:rPr>
          <w:sz w:val="24"/>
        </w:rPr>
        <w:t>kariérového</w:t>
      </w:r>
      <w:r>
        <w:rPr>
          <w:spacing w:val="-2"/>
          <w:sz w:val="24"/>
        </w:rPr>
        <w:t xml:space="preserve"> stupňa,</w:t>
      </w:r>
    </w:p>
    <w:p w14:paraId="5A8A225D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7"/>
        </w:tabs>
        <w:spacing w:before="1"/>
        <w:ind w:left="1287" w:hanging="359"/>
        <w:rPr>
          <w:sz w:val="24"/>
        </w:rPr>
      </w:pPr>
      <w:r>
        <w:rPr>
          <w:sz w:val="24"/>
        </w:rPr>
        <w:t>overenie</w:t>
      </w:r>
      <w:r>
        <w:rPr>
          <w:spacing w:val="-5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1"/>
          <w:sz w:val="24"/>
        </w:rPr>
        <w:t xml:space="preserve"> </w:t>
      </w:r>
      <w:r>
        <w:rPr>
          <w:sz w:val="24"/>
        </w:rPr>
        <w:t>kompetencií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zaradenie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vyššieho</w:t>
      </w:r>
      <w:r>
        <w:rPr>
          <w:spacing w:val="-1"/>
          <w:sz w:val="24"/>
        </w:rPr>
        <w:t xml:space="preserve"> </w:t>
      </w:r>
      <w:r>
        <w:rPr>
          <w:sz w:val="24"/>
        </w:rPr>
        <w:t>kariérového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stupňa,</w:t>
      </w:r>
    </w:p>
    <w:p w14:paraId="005537B6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8"/>
        </w:tabs>
        <w:ind w:right="421"/>
        <w:rPr>
          <w:sz w:val="24"/>
        </w:rPr>
      </w:pPr>
      <w:r>
        <w:rPr>
          <w:sz w:val="24"/>
        </w:rPr>
        <w:t>získanie</w:t>
      </w:r>
      <w:r>
        <w:rPr>
          <w:spacing w:val="40"/>
          <w:sz w:val="24"/>
        </w:rPr>
        <w:t xml:space="preserve"> </w:t>
      </w:r>
      <w:r>
        <w:rPr>
          <w:sz w:val="24"/>
        </w:rPr>
        <w:t>vzdelania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splnenie</w:t>
      </w:r>
      <w:r>
        <w:rPr>
          <w:spacing w:val="40"/>
          <w:sz w:val="24"/>
        </w:rPr>
        <w:t xml:space="preserve"> </w:t>
      </w:r>
      <w:r>
        <w:rPr>
          <w:sz w:val="24"/>
        </w:rPr>
        <w:t>kvalifikačných</w:t>
      </w:r>
      <w:r>
        <w:rPr>
          <w:spacing w:val="40"/>
          <w:sz w:val="24"/>
        </w:rPr>
        <w:t xml:space="preserve"> </w:t>
      </w:r>
      <w:r>
        <w:rPr>
          <w:sz w:val="24"/>
        </w:rPr>
        <w:t>predpokladov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výkon</w:t>
      </w:r>
      <w:r>
        <w:rPr>
          <w:spacing w:val="40"/>
          <w:sz w:val="24"/>
        </w:rPr>
        <w:t xml:space="preserve"> </w:t>
      </w:r>
      <w:r>
        <w:rPr>
          <w:sz w:val="24"/>
        </w:rPr>
        <w:t>ďalšej pracovnej činnosti,</w:t>
      </w:r>
    </w:p>
    <w:p w14:paraId="6046E023" w14:textId="77777777" w:rsidR="000E2A89" w:rsidRDefault="00732A38">
      <w:pPr>
        <w:pStyle w:val="Odsekzoznamu"/>
        <w:numPr>
          <w:ilvl w:val="1"/>
          <w:numId w:val="16"/>
        </w:numPr>
        <w:tabs>
          <w:tab w:val="left" w:pos="1288"/>
        </w:tabs>
        <w:rPr>
          <w:sz w:val="24"/>
        </w:rPr>
      </w:pPr>
      <w:r>
        <w:rPr>
          <w:sz w:val="24"/>
        </w:rPr>
        <w:t>využívanie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hodnotenie</w:t>
      </w:r>
      <w:r>
        <w:rPr>
          <w:spacing w:val="-1"/>
          <w:sz w:val="24"/>
        </w:rPr>
        <w:t xml:space="preserve"> </w:t>
      </w:r>
      <w:r>
        <w:rPr>
          <w:sz w:val="24"/>
        </w:rPr>
        <w:t>získaných</w:t>
      </w:r>
      <w:r>
        <w:rPr>
          <w:spacing w:val="-2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kompetencií.</w:t>
      </w:r>
    </w:p>
    <w:p w14:paraId="1A118033" w14:textId="77777777" w:rsidR="000E2A89" w:rsidRDefault="000E2A89">
      <w:pPr>
        <w:pStyle w:val="Zkladntext"/>
      </w:pPr>
    </w:p>
    <w:p w14:paraId="2C6FF274" w14:textId="77777777" w:rsidR="000E2A89" w:rsidRDefault="000E2A89">
      <w:pPr>
        <w:pStyle w:val="Zkladntext"/>
        <w:spacing w:before="62"/>
      </w:pPr>
    </w:p>
    <w:p w14:paraId="5DB52262" w14:textId="77777777" w:rsidR="000E2A89" w:rsidRDefault="00732A38">
      <w:pPr>
        <w:spacing w:line="264" w:lineRule="auto"/>
        <w:ind w:left="2970" w:right="3252" w:firstLine="1243"/>
        <w:rPr>
          <w:b/>
          <w:sz w:val="24"/>
        </w:rPr>
      </w:pPr>
      <w:bookmarkStart w:id="7" w:name="Článok_7"/>
      <w:bookmarkEnd w:id="7"/>
      <w:r>
        <w:rPr>
          <w:b/>
          <w:sz w:val="24"/>
        </w:rPr>
        <w:t>Článok 7 Vzdelávanie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organizované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školou</w:t>
      </w:r>
    </w:p>
    <w:p w14:paraId="1F7FB61B" w14:textId="6FF5BD0B" w:rsidR="00346FAE" w:rsidRPr="00611980" w:rsidRDefault="00611980">
      <w:pPr>
        <w:pStyle w:val="Odsekzoznamu"/>
        <w:numPr>
          <w:ilvl w:val="0"/>
          <w:numId w:val="15"/>
        </w:numPr>
        <w:tabs>
          <w:tab w:val="left" w:pos="568"/>
        </w:tabs>
        <w:ind w:right="425"/>
        <w:rPr>
          <w:sz w:val="24"/>
          <w:szCs w:val="24"/>
        </w:rPr>
      </w:pPr>
      <w:r w:rsidRPr="00611980">
        <w:rPr>
          <w:sz w:val="24"/>
          <w:szCs w:val="24"/>
        </w:rPr>
        <w:t>Priebežné vzdelávanie sa v oblasti didaktiky so zameraním sa na ciele výchovno-vzdelávacieho procesu, didaktických zásad, metód, organizačných foriem.</w:t>
      </w:r>
    </w:p>
    <w:p w14:paraId="23F507C6" w14:textId="2E62CDD8" w:rsidR="000E2A89" w:rsidRDefault="00732A38">
      <w:pPr>
        <w:pStyle w:val="Odsekzoznamu"/>
        <w:numPr>
          <w:ilvl w:val="0"/>
          <w:numId w:val="15"/>
        </w:numPr>
        <w:tabs>
          <w:tab w:val="left" w:pos="568"/>
        </w:tabs>
        <w:ind w:right="425"/>
        <w:rPr>
          <w:sz w:val="24"/>
        </w:rPr>
      </w:pPr>
      <w:r>
        <w:rPr>
          <w:sz w:val="24"/>
        </w:rPr>
        <w:t>Vzdelávanie</w:t>
      </w:r>
      <w:r>
        <w:rPr>
          <w:spacing w:val="27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podpora</w:t>
      </w:r>
      <w:r>
        <w:rPr>
          <w:spacing w:val="27"/>
          <w:sz w:val="24"/>
        </w:rPr>
        <w:t xml:space="preserve"> </w:t>
      </w:r>
      <w:r>
        <w:rPr>
          <w:sz w:val="24"/>
        </w:rPr>
        <w:t>osobnostného</w:t>
      </w:r>
      <w:r>
        <w:rPr>
          <w:spacing w:val="28"/>
          <w:sz w:val="24"/>
        </w:rPr>
        <w:t xml:space="preserve"> </w:t>
      </w:r>
      <w:r>
        <w:rPr>
          <w:sz w:val="24"/>
        </w:rPr>
        <w:t>rozvoja</w:t>
      </w:r>
      <w:r>
        <w:rPr>
          <w:spacing w:val="27"/>
          <w:sz w:val="24"/>
        </w:rPr>
        <w:t xml:space="preserve"> </w:t>
      </w:r>
      <w:r>
        <w:rPr>
          <w:sz w:val="24"/>
        </w:rPr>
        <w:t>PZ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OZ zamerané</w:t>
      </w:r>
      <w:r>
        <w:rPr>
          <w:spacing w:val="27"/>
          <w:sz w:val="24"/>
        </w:rPr>
        <w:t xml:space="preserve"> </w:t>
      </w:r>
      <w:r>
        <w:rPr>
          <w:sz w:val="24"/>
        </w:rPr>
        <w:t>na</w:t>
      </w:r>
      <w:r>
        <w:rPr>
          <w:spacing w:val="27"/>
          <w:sz w:val="24"/>
        </w:rPr>
        <w:t xml:space="preserve"> </w:t>
      </w:r>
      <w:r>
        <w:rPr>
          <w:sz w:val="24"/>
        </w:rPr>
        <w:t>potreby modernej školy – využitie IKT vo výchovno–vzdelávacom procese</w:t>
      </w:r>
    </w:p>
    <w:p w14:paraId="0A37EBE8" w14:textId="77777777" w:rsidR="000E2A89" w:rsidRDefault="00732A38">
      <w:pPr>
        <w:pStyle w:val="Odsekzoznamu"/>
        <w:numPr>
          <w:ilvl w:val="0"/>
          <w:numId w:val="15"/>
        </w:numPr>
        <w:tabs>
          <w:tab w:val="left" w:pos="568"/>
        </w:tabs>
        <w:rPr>
          <w:sz w:val="24"/>
        </w:rPr>
      </w:pPr>
      <w:r>
        <w:rPr>
          <w:sz w:val="24"/>
        </w:rPr>
        <w:t>Individuálne</w:t>
      </w:r>
      <w:r>
        <w:rPr>
          <w:spacing w:val="-3"/>
          <w:sz w:val="24"/>
        </w:rPr>
        <w:t xml:space="preserve"> </w:t>
      </w:r>
      <w:r>
        <w:rPr>
          <w:sz w:val="24"/>
        </w:rPr>
        <w:t>vzdelávanie</w:t>
      </w:r>
      <w:r>
        <w:rPr>
          <w:spacing w:val="-1"/>
          <w:sz w:val="24"/>
        </w:rPr>
        <w:t xml:space="preserve"> </w:t>
      </w:r>
      <w:r>
        <w:rPr>
          <w:sz w:val="24"/>
        </w:rPr>
        <w:t>učiteľov</w:t>
      </w:r>
      <w:r>
        <w:rPr>
          <w:spacing w:val="-2"/>
          <w:sz w:val="24"/>
        </w:rPr>
        <w:t xml:space="preserve"> </w:t>
      </w:r>
      <w:r>
        <w:rPr>
          <w:sz w:val="24"/>
        </w:rPr>
        <w:t>prebieha</w:t>
      </w:r>
      <w:r>
        <w:rPr>
          <w:spacing w:val="57"/>
          <w:sz w:val="24"/>
        </w:rPr>
        <w:t xml:space="preserve"> </w:t>
      </w:r>
      <w:r>
        <w:rPr>
          <w:sz w:val="24"/>
        </w:rPr>
        <w:t>aj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prostredníctvom:</w:t>
      </w:r>
    </w:p>
    <w:p w14:paraId="1E61E6DE" w14:textId="77777777" w:rsidR="000E2A89" w:rsidRDefault="00732A38">
      <w:pPr>
        <w:pStyle w:val="Odsekzoznamu"/>
        <w:numPr>
          <w:ilvl w:val="1"/>
          <w:numId w:val="15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hospitácií</w:t>
      </w:r>
      <w:r>
        <w:rPr>
          <w:spacing w:val="38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učitelia</w:t>
      </w:r>
      <w:r>
        <w:rPr>
          <w:spacing w:val="38"/>
          <w:sz w:val="24"/>
        </w:rPr>
        <w:t xml:space="preserve"> </w:t>
      </w:r>
      <w:r>
        <w:rPr>
          <w:sz w:val="24"/>
        </w:rPr>
        <w:t>získavajú</w:t>
      </w:r>
      <w:r>
        <w:rPr>
          <w:spacing w:val="40"/>
          <w:sz w:val="24"/>
        </w:rPr>
        <w:t xml:space="preserve"> </w:t>
      </w:r>
      <w:r>
        <w:rPr>
          <w:sz w:val="24"/>
        </w:rPr>
        <w:t>spätnú</w:t>
      </w:r>
      <w:r>
        <w:rPr>
          <w:spacing w:val="39"/>
          <w:sz w:val="24"/>
        </w:rPr>
        <w:t xml:space="preserve"> </w:t>
      </w:r>
      <w:r>
        <w:rPr>
          <w:sz w:val="24"/>
        </w:rPr>
        <w:t>väzbu</w:t>
      </w:r>
      <w:r>
        <w:rPr>
          <w:spacing w:val="40"/>
          <w:sz w:val="24"/>
        </w:rPr>
        <w:t xml:space="preserve"> </w:t>
      </w:r>
      <w:r>
        <w:rPr>
          <w:sz w:val="24"/>
        </w:rPr>
        <w:t>nielen</w:t>
      </w:r>
      <w:r>
        <w:rPr>
          <w:spacing w:val="39"/>
          <w:sz w:val="24"/>
        </w:rPr>
        <w:t xml:space="preserve"> </w:t>
      </w:r>
      <w:r>
        <w:rPr>
          <w:sz w:val="24"/>
        </w:rPr>
        <w:t>od</w:t>
      </w:r>
      <w:r>
        <w:rPr>
          <w:spacing w:val="40"/>
          <w:sz w:val="24"/>
        </w:rPr>
        <w:t xml:space="preserve"> </w:t>
      </w:r>
      <w:r>
        <w:rPr>
          <w:sz w:val="24"/>
        </w:rPr>
        <w:t>vedenia</w:t>
      </w:r>
      <w:r>
        <w:rPr>
          <w:spacing w:val="38"/>
          <w:sz w:val="24"/>
        </w:rPr>
        <w:t xml:space="preserve"> </w:t>
      </w:r>
      <w:r>
        <w:rPr>
          <w:sz w:val="24"/>
        </w:rPr>
        <w:t>školy,</w:t>
      </w:r>
      <w:r>
        <w:rPr>
          <w:spacing w:val="40"/>
          <w:sz w:val="24"/>
        </w:rPr>
        <w:t xml:space="preserve"> </w:t>
      </w:r>
      <w:r>
        <w:rPr>
          <w:sz w:val="24"/>
        </w:rPr>
        <w:t>ale</w:t>
      </w:r>
      <w:r>
        <w:rPr>
          <w:spacing w:val="38"/>
          <w:sz w:val="24"/>
        </w:rPr>
        <w:t xml:space="preserve"> </w:t>
      </w:r>
      <w:r>
        <w:rPr>
          <w:sz w:val="24"/>
        </w:rPr>
        <w:t>aj</w:t>
      </w:r>
      <w:r>
        <w:rPr>
          <w:spacing w:val="41"/>
          <w:sz w:val="24"/>
        </w:rPr>
        <w:t xml:space="preserve"> </w:t>
      </w:r>
      <w:r>
        <w:rPr>
          <w:spacing w:val="-5"/>
          <w:sz w:val="24"/>
        </w:rPr>
        <w:t>od</w:t>
      </w:r>
    </w:p>
    <w:p w14:paraId="2CE2A658" w14:textId="77777777" w:rsidR="000E2A89" w:rsidRDefault="00732A38">
      <w:pPr>
        <w:pStyle w:val="Zkladntext"/>
        <w:ind w:left="1288"/>
      </w:pPr>
      <w:r>
        <w:rPr>
          <w:spacing w:val="-2"/>
        </w:rPr>
        <w:t>kolegov</w:t>
      </w:r>
    </w:p>
    <w:p w14:paraId="0E1453B1" w14:textId="77777777" w:rsidR="000E2A89" w:rsidRDefault="00732A38">
      <w:pPr>
        <w:pStyle w:val="Odsekzoznamu"/>
        <w:numPr>
          <w:ilvl w:val="1"/>
          <w:numId w:val="15"/>
        </w:numPr>
        <w:tabs>
          <w:tab w:val="left" w:pos="1288"/>
        </w:tabs>
        <w:ind w:right="424"/>
        <w:rPr>
          <w:sz w:val="24"/>
        </w:rPr>
      </w:pPr>
      <w:r>
        <w:rPr>
          <w:sz w:val="24"/>
        </w:rPr>
        <w:t>samoštúdiom</w:t>
      </w:r>
      <w:r>
        <w:rPr>
          <w:spacing w:val="28"/>
          <w:sz w:val="24"/>
        </w:rPr>
        <w:t xml:space="preserve"> </w:t>
      </w:r>
      <w:r>
        <w:rPr>
          <w:sz w:val="24"/>
        </w:rPr>
        <w:t>–</w:t>
      </w:r>
      <w:r>
        <w:rPr>
          <w:spacing w:val="27"/>
          <w:sz w:val="24"/>
        </w:rPr>
        <w:t xml:space="preserve"> </w:t>
      </w:r>
      <w:r>
        <w:rPr>
          <w:sz w:val="24"/>
        </w:rPr>
        <w:t>využívaním</w:t>
      </w:r>
      <w:r>
        <w:rPr>
          <w:spacing w:val="28"/>
          <w:sz w:val="24"/>
        </w:rPr>
        <w:t xml:space="preserve"> </w:t>
      </w:r>
      <w:r>
        <w:rPr>
          <w:sz w:val="24"/>
        </w:rPr>
        <w:t>odbornej</w:t>
      </w:r>
      <w:r>
        <w:rPr>
          <w:spacing w:val="28"/>
          <w:sz w:val="24"/>
        </w:rPr>
        <w:t xml:space="preserve"> </w:t>
      </w:r>
      <w:r>
        <w:rPr>
          <w:sz w:val="24"/>
        </w:rPr>
        <w:t>literatúry,</w:t>
      </w:r>
      <w:r>
        <w:rPr>
          <w:spacing w:val="30"/>
          <w:sz w:val="24"/>
        </w:rPr>
        <w:t xml:space="preserve"> </w:t>
      </w:r>
      <w:r>
        <w:rPr>
          <w:sz w:val="24"/>
        </w:rPr>
        <w:t>informačných</w:t>
      </w:r>
      <w:r>
        <w:rPr>
          <w:spacing w:val="27"/>
          <w:sz w:val="24"/>
        </w:rPr>
        <w:t xml:space="preserve"> </w:t>
      </w:r>
      <w:r>
        <w:rPr>
          <w:sz w:val="24"/>
        </w:rPr>
        <w:t>zdrojov</w:t>
      </w:r>
      <w:r>
        <w:rPr>
          <w:spacing w:val="27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ďalších príležitostí pre získanie nových poznatkov,</w:t>
      </w:r>
    </w:p>
    <w:p w14:paraId="3CDB58FC" w14:textId="77777777" w:rsidR="000E2A89" w:rsidRDefault="00732A38">
      <w:pPr>
        <w:pStyle w:val="Odsekzoznamu"/>
        <w:numPr>
          <w:ilvl w:val="1"/>
          <w:numId w:val="15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sledovaním</w:t>
      </w:r>
      <w:r>
        <w:rPr>
          <w:spacing w:val="-4"/>
          <w:sz w:val="24"/>
        </w:rPr>
        <w:t xml:space="preserve"> </w:t>
      </w:r>
      <w:r>
        <w:rPr>
          <w:sz w:val="24"/>
        </w:rPr>
        <w:t>aktuálneho</w:t>
      </w:r>
      <w:r>
        <w:rPr>
          <w:spacing w:val="-2"/>
          <w:sz w:val="24"/>
        </w:rPr>
        <w:t xml:space="preserve"> </w:t>
      </w:r>
      <w:r>
        <w:rPr>
          <w:sz w:val="24"/>
        </w:rPr>
        <w:t>vývoja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pedagogickej</w:t>
      </w:r>
      <w:r>
        <w:rPr>
          <w:spacing w:val="-2"/>
          <w:sz w:val="24"/>
        </w:rPr>
        <w:t xml:space="preserve"> </w:t>
      </w:r>
      <w:r>
        <w:rPr>
          <w:sz w:val="24"/>
        </w:rPr>
        <w:t>sfére,</w:t>
      </w:r>
      <w:r>
        <w:rPr>
          <w:spacing w:val="-1"/>
          <w:sz w:val="24"/>
        </w:rPr>
        <w:t xml:space="preserve"> </w:t>
      </w:r>
      <w:r>
        <w:rPr>
          <w:sz w:val="24"/>
        </w:rPr>
        <w:t>celoplošne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školstve.</w:t>
      </w:r>
    </w:p>
    <w:p w14:paraId="45F1916A" w14:textId="77777777" w:rsidR="000E2A89" w:rsidRDefault="000E2A89">
      <w:pPr>
        <w:pStyle w:val="Zkladntext"/>
        <w:spacing w:before="7"/>
      </w:pPr>
    </w:p>
    <w:p w14:paraId="5F646F7D" w14:textId="2966F90E" w:rsidR="000E2A89" w:rsidRDefault="00732A38">
      <w:pPr>
        <w:spacing w:before="1"/>
        <w:ind w:left="151" w:right="432"/>
        <w:jc w:val="center"/>
        <w:rPr>
          <w:b/>
          <w:sz w:val="24"/>
        </w:rPr>
      </w:pPr>
      <w:bookmarkStart w:id="8" w:name="Článok_8"/>
      <w:bookmarkEnd w:id="8"/>
      <w:r>
        <w:rPr>
          <w:b/>
          <w:sz w:val="24"/>
        </w:rPr>
        <w:t>Článok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8</w:t>
      </w:r>
    </w:p>
    <w:p w14:paraId="2B160267" w14:textId="5EA992CC" w:rsidR="000E2A89" w:rsidRDefault="00732A38">
      <w:pPr>
        <w:spacing w:before="24" w:line="274" w:lineRule="exact"/>
        <w:ind w:left="149" w:right="432"/>
        <w:jc w:val="center"/>
        <w:rPr>
          <w:b/>
          <w:sz w:val="24"/>
        </w:rPr>
      </w:pPr>
      <w:r>
        <w:rPr>
          <w:b/>
          <w:sz w:val="24"/>
        </w:rPr>
        <w:t>Organizované</w:t>
      </w:r>
      <w:r>
        <w:rPr>
          <w:b/>
          <w:spacing w:val="-6"/>
          <w:sz w:val="24"/>
        </w:rPr>
        <w:t xml:space="preserve"> </w:t>
      </w:r>
      <w:r w:rsidR="00611980" w:rsidRPr="00611980">
        <w:rPr>
          <w:b/>
          <w:bCs/>
          <w:sz w:val="24"/>
          <w:szCs w:val="24"/>
        </w:rPr>
        <w:t>vzdelávanie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Metódy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vzdelávania</w:t>
      </w:r>
    </w:p>
    <w:p w14:paraId="0666E3CA" w14:textId="77777777" w:rsidR="000E2A89" w:rsidRDefault="00732A38">
      <w:pPr>
        <w:pStyle w:val="Odsekzoznamu"/>
        <w:numPr>
          <w:ilvl w:val="0"/>
          <w:numId w:val="14"/>
        </w:numPr>
        <w:tabs>
          <w:tab w:val="left" w:pos="566"/>
          <w:tab w:val="left" w:pos="568"/>
        </w:tabs>
        <w:ind w:right="425"/>
        <w:jc w:val="both"/>
        <w:rPr>
          <w:sz w:val="24"/>
        </w:rPr>
      </w:pPr>
      <w:r>
        <w:rPr>
          <w:sz w:val="24"/>
        </w:rPr>
        <w:t>Metódy vzdelávania pri výkone práce na pracovisku</w:t>
      </w:r>
      <w:r>
        <w:rPr>
          <w:spacing w:val="40"/>
          <w:sz w:val="24"/>
        </w:rPr>
        <w:t xml:space="preserve"> </w:t>
      </w:r>
      <w:r>
        <w:rPr>
          <w:sz w:val="24"/>
        </w:rPr>
        <w:t>- koučovanie, mentoring, rotácia práce (plánované získavanie skúseností), pozorovanie práce PZ iným PZ alebo OZ, hospitácia, podporné tímy PZ, atď.</w:t>
      </w:r>
    </w:p>
    <w:p w14:paraId="343D82F7" w14:textId="77777777" w:rsidR="000E2A89" w:rsidRDefault="00732A38">
      <w:pPr>
        <w:pStyle w:val="Odsekzoznamu"/>
        <w:numPr>
          <w:ilvl w:val="0"/>
          <w:numId w:val="14"/>
        </w:numPr>
        <w:tabs>
          <w:tab w:val="left" w:pos="566"/>
          <w:tab w:val="left" w:pos="568"/>
        </w:tabs>
        <w:ind w:right="422"/>
        <w:jc w:val="both"/>
        <w:rPr>
          <w:sz w:val="24"/>
        </w:rPr>
      </w:pPr>
      <w:r>
        <w:rPr>
          <w:sz w:val="24"/>
        </w:rPr>
        <w:t>Metódy vzdelávania používané pri výkone práce i</w:t>
      </w:r>
      <w:r>
        <w:rPr>
          <w:spacing w:val="-1"/>
          <w:sz w:val="24"/>
        </w:rPr>
        <w:t xml:space="preserve"> </w:t>
      </w:r>
      <w:r>
        <w:rPr>
          <w:sz w:val="24"/>
        </w:rPr>
        <w:t>mimo pracoviska – učenie sa akciou, inštruktáž, metóda otázok a</w:t>
      </w:r>
      <w:r>
        <w:rPr>
          <w:spacing w:val="-4"/>
          <w:sz w:val="24"/>
        </w:rPr>
        <w:t xml:space="preserve"> </w:t>
      </w:r>
      <w:r>
        <w:rPr>
          <w:sz w:val="24"/>
        </w:rPr>
        <w:t>odpovedí, poverenie úlohou, projekty, štúdium odporúčanej literatúry, vzdelávania pomocou počítačov, multimediálne vzdelávanie</w:t>
      </w:r>
    </w:p>
    <w:p w14:paraId="36D61B9E" w14:textId="77777777" w:rsidR="000E2A89" w:rsidRDefault="00732A38">
      <w:pPr>
        <w:pStyle w:val="Odsekzoznamu"/>
        <w:numPr>
          <w:ilvl w:val="0"/>
          <w:numId w:val="14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z w:val="24"/>
        </w:rPr>
        <w:t>Metódy</w:t>
      </w:r>
      <w:r>
        <w:rPr>
          <w:spacing w:val="-9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6"/>
          <w:sz w:val="24"/>
        </w:rPr>
        <w:t xml:space="preserve"> </w:t>
      </w:r>
      <w:r>
        <w:rPr>
          <w:sz w:val="24"/>
        </w:rPr>
        <w:t>mimo</w:t>
      </w:r>
      <w:r>
        <w:rPr>
          <w:spacing w:val="49"/>
          <w:sz w:val="24"/>
        </w:rPr>
        <w:t xml:space="preserve"> </w:t>
      </w:r>
      <w:r>
        <w:rPr>
          <w:sz w:val="24"/>
        </w:rPr>
        <w:t>pracoviska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prednáška,</w:t>
      </w:r>
      <w:r>
        <w:rPr>
          <w:spacing w:val="-5"/>
          <w:sz w:val="24"/>
        </w:rPr>
        <w:t xml:space="preserve"> </w:t>
      </w:r>
      <w:r>
        <w:rPr>
          <w:sz w:val="24"/>
        </w:rPr>
        <w:t>prednáška</w:t>
      </w:r>
      <w:r>
        <w:rPr>
          <w:spacing w:val="-4"/>
          <w:sz w:val="24"/>
        </w:rPr>
        <w:t xml:space="preserve"> </w:t>
      </w:r>
      <w:r>
        <w:rPr>
          <w:sz w:val="24"/>
        </w:rPr>
        <w:t>spojená</w:t>
      </w:r>
      <w:r>
        <w:rPr>
          <w:spacing w:val="-5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diskusiou,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hranie</w:t>
      </w:r>
    </w:p>
    <w:p w14:paraId="4EEE46BA" w14:textId="77777777" w:rsidR="000E2A89" w:rsidRDefault="00732A38">
      <w:pPr>
        <w:pStyle w:val="Zkladntext"/>
        <w:ind w:left="568"/>
        <w:jc w:val="both"/>
      </w:pPr>
      <w:r>
        <w:t>rolí,</w:t>
      </w:r>
      <w:r>
        <w:rPr>
          <w:spacing w:val="-1"/>
        </w:rPr>
        <w:t xml:space="preserve"> </w:t>
      </w:r>
      <w:r>
        <w:t>simulácie,</w:t>
      </w:r>
      <w:r>
        <w:rPr>
          <w:spacing w:val="-2"/>
        </w:rPr>
        <w:t xml:space="preserve"> </w:t>
      </w:r>
      <w:r>
        <w:t>skupinové</w:t>
      </w:r>
      <w:r>
        <w:rPr>
          <w:spacing w:val="-1"/>
        </w:rPr>
        <w:t xml:space="preserve"> </w:t>
      </w:r>
      <w:r>
        <w:t>cvičenia,</w:t>
      </w:r>
      <w:r>
        <w:rPr>
          <w:spacing w:val="-2"/>
        </w:rPr>
        <w:t xml:space="preserve"> </w:t>
      </w:r>
      <w:r>
        <w:t>učenie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rPr>
          <w:spacing w:val="-4"/>
        </w:rPr>
        <w:t>hrou</w:t>
      </w:r>
    </w:p>
    <w:p w14:paraId="261C2E9B" w14:textId="77777777" w:rsidR="000E2A89" w:rsidRDefault="000E2A89">
      <w:pPr>
        <w:pStyle w:val="Zkladntext"/>
        <w:spacing w:before="33"/>
      </w:pPr>
    </w:p>
    <w:p w14:paraId="2234AC67" w14:textId="61A5BFFB" w:rsidR="000E2A89" w:rsidRDefault="00732A38">
      <w:pPr>
        <w:spacing w:line="261" w:lineRule="auto"/>
        <w:ind w:left="3692" w:right="3978" w:firstLine="520"/>
        <w:jc w:val="both"/>
        <w:rPr>
          <w:b/>
          <w:sz w:val="24"/>
        </w:rPr>
      </w:pPr>
      <w:bookmarkStart w:id="9" w:name="Článok_9"/>
      <w:bookmarkEnd w:id="9"/>
      <w:r>
        <w:rPr>
          <w:b/>
          <w:sz w:val="24"/>
        </w:rPr>
        <w:t>Článo</w:t>
      </w:r>
      <w:r w:rsidR="008D312C">
        <w:rPr>
          <w:b/>
          <w:sz w:val="24"/>
        </w:rPr>
        <w:t>k</w:t>
      </w:r>
      <w:r w:rsidR="00BE3999">
        <w:rPr>
          <w:b/>
          <w:sz w:val="24"/>
        </w:rPr>
        <w:t xml:space="preserve"> </w:t>
      </w:r>
      <w:r w:rsidR="00BE3999">
        <w:rPr>
          <w:b/>
          <w:sz w:val="24"/>
        </w:rPr>
        <w:tab/>
      </w:r>
      <w:r w:rsidR="008D312C">
        <w:rPr>
          <w:b/>
          <w:sz w:val="24"/>
        </w:rPr>
        <w:t xml:space="preserve">9 </w:t>
      </w:r>
      <w:r>
        <w:rPr>
          <w:b/>
          <w:sz w:val="24"/>
        </w:rPr>
        <w:t>Formy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vzdelávania</w:t>
      </w:r>
    </w:p>
    <w:p w14:paraId="59C6B8D1" w14:textId="77777777" w:rsidR="000E2A89" w:rsidRDefault="00732A38">
      <w:pPr>
        <w:pStyle w:val="Odsekzoznamu"/>
        <w:numPr>
          <w:ilvl w:val="0"/>
          <w:numId w:val="13"/>
        </w:numPr>
        <w:tabs>
          <w:tab w:val="left" w:pos="566"/>
        </w:tabs>
        <w:spacing w:line="246" w:lineRule="exact"/>
        <w:ind w:left="566" w:hanging="426"/>
        <w:jc w:val="both"/>
        <w:rPr>
          <w:sz w:val="24"/>
        </w:rPr>
      </w:pPr>
      <w:r>
        <w:rPr>
          <w:sz w:val="24"/>
        </w:rPr>
        <w:t>Vzdelávanie</w:t>
      </w:r>
      <w:r>
        <w:rPr>
          <w:spacing w:val="-5"/>
          <w:sz w:val="24"/>
        </w:rPr>
        <w:t xml:space="preserve"> </w:t>
      </w:r>
      <w:r>
        <w:rPr>
          <w:sz w:val="24"/>
        </w:rPr>
        <w:t>pedagogických</w:t>
      </w:r>
      <w:r>
        <w:rPr>
          <w:spacing w:val="-2"/>
          <w:sz w:val="24"/>
        </w:rPr>
        <w:t xml:space="preserve"> </w:t>
      </w:r>
      <w:r>
        <w:rPr>
          <w:sz w:val="24"/>
        </w:rPr>
        <w:t>zamestnancov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odborných</w:t>
      </w:r>
      <w:r>
        <w:rPr>
          <w:spacing w:val="-2"/>
          <w:sz w:val="24"/>
        </w:rPr>
        <w:t xml:space="preserve"> </w:t>
      </w:r>
      <w:r>
        <w:rPr>
          <w:sz w:val="24"/>
        </w:rPr>
        <w:t>zamestnancov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organizuje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ako</w:t>
      </w:r>
    </w:p>
    <w:p w14:paraId="37AD1C1E" w14:textId="77777777" w:rsidR="000E2A89" w:rsidRDefault="00732A38">
      <w:pPr>
        <w:pStyle w:val="Odsekzoznamu"/>
        <w:numPr>
          <w:ilvl w:val="1"/>
          <w:numId w:val="13"/>
        </w:numPr>
        <w:tabs>
          <w:tab w:val="left" w:pos="1288"/>
        </w:tabs>
        <w:ind w:right="420"/>
        <w:jc w:val="both"/>
        <w:rPr>
          <w:sz w:val="24"/>
        </w:rPr>
      </w:pPr>
      <w:r>
        <w:rPr>
          <w:sz w:val="24"/>
        </w:rPr>
        <w:t>kvalifikačné vzdelávanie – cieľom kvalifikačného vzdelávania je získanie vzdelania, ktorým PZ a</w:t>
      </w:r>
      <w:r>
        <w:rPr>
          <w:spacing w:val="40"/>
          <w:sz w:val="24"/>
        </w:rPr>
        <w:t xml:space="preserve"> </w:t>
      </w:r>
      <w:r>
        <w:rPr>
          <w:sz w:val="24"/>
        </w:rPr>
        <w:t>OZ v</w:t>
      </w:r>
      <w:r>
        <w:rPr>
          <w:spacing w:val="-2"/>
          <w:sz w:val="24"/>
        </w:rPr>
        <w:t xml:space="preserve"> </w:t>
      </w:r>
      <w:r>
        <w:rPr>
          <w:sz w:val="24"/>
        </w:rPr>
        <w:t>príslušnom stupni vyžadovaného vzdelania získa kvalifikačný</w:t>
      </w:r>
      <w:r>
        <w:rPr>
          <w:spacing w:val="-11"/>
          <w:sz w:val="24"/>
        </w:rPr>
        <w:t xml:space="preserve"> </w:t>
      </w:r>
      <w:r>
        <w:rPr>
          <w:sz w:val="24"/>
        </w:rPr>
        <w:t>predpoklad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výkon</w:t>
      </w:r>
      <w:r>
        <w:rPr>
          <w:spacing w:val="-6"/>
          <w:sz w:val="24"/>
        </w:rPr>
        <w:t xml:space="preserve"> </w:t>
      </w:r>
      <w:r>
        <w:rPr>
          <w:sz w:val="24"/>
        </w:rPr>
        <w:t>pracovnej</w:t>
      </w:r>
      <w:r>
        <w:rPr>
          <w:spacing w:val="-5"/>
          <w:sz w:val="24"/>
        </w:rPr>
        <w:t xml:space="preserve"> </w:t>
      </w:r>
      <w:r>
        <w:rPr>
          <w:sz w:val="24"/>
        </w:rPr>
        <w:t>činnosti.</w:t>
      </w:r>
      <w:r>
        <w:rPr>
          <w:spacing w:val="-6"/>
          <w:sz w:val="24"/>
        </w:rPr>
        <w:t xml:space="preserve"> </w:t>
      </w:r>
      <w:r>
        <w:rPr>
          <w:sz w:val="24"/>
        </w:rPr>
        <w:t>Kvalifikačné</w:t>
      </w:r>
      <w:r>
        <w:rPr>
          <w:spacing w:val="-4"/>
          <w:sz w:val="24"/>
        </w:rPr>
        <w:t xml:space="preserve"> </w:t>
      </w:r>
      <w:r>
        <w:rPr>
          <w:sz w:val="24"/>
        </w:rPr>
        <w:t>vzdelávanie</w:t>
      </w:r>
      <w:r>
        <w:rPr>
          <w:spacing w:val="-7"/>
          <w:sz w:val="24"/>
        </w:rPr>
        <w:t xml:space="preserve"> </w:t>
      </w:r>
      <w:r>
        <w:rPr>
          <w:sz w:val="24"/>
        </w:rPr>
        <w:t>sa organizuje ako doplňujúce pedagogické štúdium a ako rozširujúce štúdium.</w:t>
      </w:r>
    </w:p>
    <w:p w14:paraId="071C7DD9" w14:textId="77777777" w:rsidR="000E2A89" w:rsidRDefault="000E2A89">
      <w:pPr>
        <w:pStyle w:val="Odsekzoznamu"/>
        <w:jc w:val="both"/>
        <w:rPr>
          <w:sz w:val="24"/>
        </w:rPr>
        <w:sectPr w:rsidR="000E2A89">
          <w:pgSz w:w="11910" w:h="16840"/>
          <w:pgMar w:top="1320" w:right="992" w:bottom="280" w:left="1275" w:header="708" w:footer="708" w:gutter="0"/>
          <w:cols w:space="708"/>
        </w:sectPr>
      </w:pPr>
    </w:p>
    <w:p w14:paraId="6B14A43A" w14:textId="77777777" w:rsidR="000E2A89" w:rsidRDefault="00732A38">
      <w:pPr>
        <w:pStyle w:val="Odsekzoznamu"/>
        <w:numPr>
          <w:ilvl w:val="1"/>
          <w:numId w:val="13"/>
        </w:numPr>
        <w:tabs>
          <w:tab w:val="left" w:pos="1288"/>
        </w:tabs>
        <w:spacing w:before="69"/>
        <w:ind w:right="426"/>
        <w:jc w:val="both"/>
        <w:rPr>
          <w:sz w:val="24"/>
        </w:rPr>
      </w:pPr>
      <w:r>
        <w:rPr>
          <w:sz w:val="24"/>
        </w:rPr>
        <w:lastRenderedPageBreak/>
        <w:t>funkčné vzdelávanie – cieľom funkčného vzdelávania je získanie profesijných kompetencií na výkon funkcie riaditeľa a na výkon vedúceho PZ a vedúceho OZ</w:t>
      </w:r>
    </w:p>
    <w:p w14:paraId="11ED4055" w14:textId="77777777" w:rsidR="000E2A89" w:rsidRDefault="00732A38">
      <w:pPr>
        <w:pStyle w:val="Odsekzoznamu"/>
        <w:numPr>
          <w:ilvl w:val="1"/>
          <w:numId w:val="13"/>
        </w:numPr>
        <w:tabs>
          <w:tab w:val="left" w:pos="1287"/>
        </w:tabs>
        <w:ind w:left="1287" w:hanging="359"/>
        <w:jc w:val="both"/>
        <w:rPr>
          <w:sz w:val="24"/>
        </w:rPr>
      </w:pPr>
      <w:r>
        <w:rPr>
          <w:sz w:val="24"/>
        </w:rPr>
        <w:t>špecializačné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vzdelávanie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cieľom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špecializačného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je</w:t>
      </w:r>
      <w:r>
        <w:rPr>
          <w:spacing w:val="63"/>
          <w:w w:val="150"/>
          <w:sz w:val="24"/>
        </w:rPr>
        <w:t xml:space="preserve"> </w:t>
      </w:r>
      <w:r>
        <w:rPr>
          <w:spacing w:val="-2"/>
          <w:sz w:val="24"/>
        </w:rPr>
        <w:t>získanie</w:t>
      </w:r>
    </w:p>
    <w:p w14:paraId="55C9A8B6" w14:textId="77777777" w:rsidR="000E2A89" w:rsidRDefault="00732A38">
      <w:pPr>
        <w:pStyle w:val="Zkladntext"/>
        <w:ind w:left="1288"/>
        <w:jc w:val="both"/>
      </w:pPr>
      <w:r>
        <w:t>profesijných</w:t>
      </w:r>
      <w:r>
        <w:rPr>
          <w:spacing w:val="-5"/>
        </w:rPr>
        <w:t xml:space="preserve"> </w:t>
      </w:r>
      <w:r>
        <w:t>kompetencií</w:t>
      </w:r>
      <w:r>
        <w:rPr>
          <w:spacing w:val="-3"/>
        </w:rPr>
        <w:t xml:space="preserve"> </w:t>
      </w:r>
      <w:r>
        <w:t>potrebných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výkon</w:t>
      </w:r>
      <w:r>
        <w:rPr>
          <w:spacing w:val="-3"/>
        </w:rPr>
        <w:t xml:space="preserve"> </w:t>
      </w:r>
      <w:r>
        <w:t>špecializačných</w:t>
      </w:r>
      <w:r>
        <w:rPr>
          <w:spacing w:val="-2"/>
        </w:rPr>
        <w:t xml:space="preserve"> činností</w:t>
      </w:r>
    </w:p>
    <w:p w14:paraId="345A31EC" w14:textId="77777777" w:rsidR="000E2A89" w:rsidRDefault="00732A38">
      <w:pPr>
        <w:pStyle w:val="Odsekzoznamu"/>
        <w:numPr>
          <w:ilvl w:val="1"/>
          <w:numId w:val="13"/>
        </w:numPr>
        <w:tabs>
          <w:tab w:val="left" w:pos="1288"/>
        </w:tabs>
        <w:ind w:right="422"/>
        <w:jc w:val="both"/>
        <w:rPr>
          <w:sz w:val="24"/>
        </w:rPr>
      </w:pPr>
      <w:r>
        <w:rPr>
          <w:sz w:val="24"/>
        </w:rPr>
        <w:t>adaptačné</w:t>
      </w:r>
      <w:r>
        <w:rPr>
          <w:spacing w:val="-1"/>
          <w:sz w:val="24"/>
        </w:rPr>
        <w:t xml:space="preserve"> </w:t>
      </w:r>
      <w:r>
        <w:rPr>
          <w:sz w:val="24"/>
        </w:rPr>
        <w:t>vzdelávanie – cieľom adaptačného vzdelávania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získanie</w:t>
      </w:r>
      <w:r>
        <w:rPr>
          <w:spacing w:val="-1"/>
          <w:sz w:val="24"/>
        </w:rPr>
        <w:t xml:space="preserve"> </w:t>
      </w:r>
      <w:r>
        <w:rPr>
          <w:sz w:val="24"/>
        </w:rPr>
        <w:t>profesijných kompetencií potrebných na výkon pracovnej činnosti v</w:t>
      </w:r>
      <w:r>
        <w:rPr>
          <w:spacing w:val="-2"/>
          <w:sz w:val="24"/>
        </w:rPr>
        <w:t xml:space="preserve"> </w:t>
      </w:r>
      <w:r>
        <w:rPr>
          <w:sz w:val="24"/>
        </w:rPr>
        <w:t>kariérovom stupni samostatný PZ a samostatný OZ</w:t>
      </w:r>
    </w:p>
    <w:p w14:paraId="033A027B" w14:textId="77777777" w:rsidR="000E2A89" w:rsidRDefault="00732A38">
      <w:pPr>
        <w:pStyle w:val="Odsekzoznamu"/>
        <w:numPr>
          <w:ilvl w:val="1"/>
          <w:numId w:val="13"/>
        </w:numPr>
        <w:tabs>
          <w:tab w:val="left" w:pos="1288"/>
        </w:tabs>
        <w:ind w:right="421"/>
        <w:jc w:val="both"/>
        <w:rPr>
          <w:sz w:val="24"/>
        </w:rPr>
      </w:pPr>
      <w:r>
        <w:rPr>
          <w:sz w:val="24"/>
        </w:rPr>
        <w:t>aktualizačné vzdelávanie – cieľom aktualizačného vzdelávania je podľa potrieb školy udržiavanie alebo obnovovanie profesijných kompetencií</w:t>
      </w:r>
      <w:r>
        <w:rPr>
          <w:spacing w:val="80"/>
          <w:sz w:val="24"/>
        </w:rPr>
        <w:t xml:space="preserve"> </w:t>
      </w:r>
      <w:r>
        <w:rPr>
          <w:sz w:val="24"/>
        </w:rPr>
        <w:t>potrebných na výkon</w:t>
      </w:r>
      <w:r>
        <w:rPr>
          <w:spacing w:val="40"/>
          <w:sz w:val="24"/>
        </w:rPr>
        <w:t xml:space="preserve"> </w:t>
      </w:r>
      <w:r>
        <w:rPr>
          <w:sz w:val="24"/>
        </w:rPr>
        <w:t>pracovnej</w:t>
      </w:r>
      <w:r>
        <w:rPr>
          <w:spacing w:val="40"/>
          <w:sz w:val="24"/>
        </w:rPr>
        <w:t xml:space="preserve"> </w:t>
      </w:r>
      <w:r>
        <w:rPr>
          <w:sz w:val="24"/>
        </w:rPr>
        <w:t>činnosti,</w:t>
      </w:r>
      <w:r>
        <w:rPr>
          <w:spacing w:val="40"/>
          <w:sz w:val="24"/>
        </w:rPr>
        <w:t xml:space="preserve"> </w:t>
      </w:r>
      <w:r>
        <w:rPr>
          <w:sz w:val="24"/>
        </w:rPr>
        <w:t>získanie</w:t>
      </w:r>
      <w:r>
        <w:rPr>
          <w:spacing w:val="40"/>
          <w:sz w:val="24"/>
        </w:rPr>
        <w:t xml:space="preserve"> </w:t>
      </w:r>
      <w:r>
        <w:rPr>
          <w:sz w:val="24"/>
        </w:rPr>
        <w:t>nových</w:t>
      </w:r>
      <w:r>
        <w:rPr>
          <w:spacing w:val="40"/>
          <w:sz w:val="24"/>
        </w:rPr>
        <w:t xml:space="preserve"> </w:t>
      </w:r>
      <w:r>
        <w:rPr>
          <w:sz w:val="24"/>
        </w:rPr>
        <w:t>vedomostí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informácií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zmenách</w:t>
      </w:r>
      <w:r>
        <w:rPr>
          <w:spacing w:val="80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právnych predpisoch, výchovno–vzdelávacích programoch, pedagogickej dokumentácii alebo získanie nových vedomostí a</w:t>
      </w:r>
      <w:r>
        <w:rPr>
          <w:spacing w:val="-5"/>
          <w:sz w:val="24"/>
        </w:rPr>
        <w:t xml:space="preserve"> </w:t>
      </w:r>
      <w:r>
        <w:rPr>
          <w:sz w:val="24"/>
        </w:rPr>
        <w:t>zručností v</w:t>
      </w:r>
      <w:r>
        <w:rPr>
          <w:spacing w:val="-3"/>
          <w:sz w:val="24"/>
        </w:rPr>
        <w:t xml:space="preserve"> </w:t>
      </w:r>
      <w:r>
        <w:rPr>
          <w:sz w:val="24"/>
        </w:rPr>
        <w:t>konkrétnej oblasti pracovnej činnosti</w:t>
      </w:r>
    </w:p>
    <w:p w14:paraId="637DD0B2" w14:textId="77777777" w:rsidR="000E2A89" w:rsidRDefault="00732A38">
      <w:pPr>
        <w:pStyle w:val="Odsekzoznamu"/>
        <w:numPr>
          <w:ilvl w:val="1"/>
          <w:numId w:val="13"/>
        </w:numPr>
        <w:tabs>
          <w:tab w:val="left" w:pos="1286"/>
          <w:tab w:val="left" w:pos="1288"/>
        </w:tabs>
        <w:spacing w:before="1"/>
        <w:ind w:right="419"/>
        <w:jc w:val="both"/>
        <w:rPr>
          <w:sz w:val="24"/>
        </w:rPr>
      </w:pPr>
      <w:r>
        <w:rPr>
          <w:sz w:val="24"/>
        </w:rPr>
        <w:t>inovačné vzdelávanie – cieľom inovačného vzdelávania je prehĺbenie, rozšírenie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inovácia</w:t>
      </w:r>
      <w:r>
        <w:rPr>
          <w:spacing w:val="71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74"/>
          <w:sz w:val="24"/>
        </w:rPr>
        <w:t xml:space="preserve"> </w:t>
      </w:r>
      <w:r>
        <w:rPr>
          <w:sz w:val="24"/>
        </w:rPr>
        <w:t>kompetencií</w:t>
      </w:r>
      <w:r>
        <w:rPr>
          <w:spacing w:val="70"/>
          <w:sz w:val="24"/>
        </w:rPr>
        <w:t xml:space="preserve"> </w:t>
      </w:r>
      <w:r>
        <w:rPr>
          <w:sz w:val="24"/>
        </w:rPr>
        <w:t>potrebných</w:t>
      </w:r>
      <w:r>
        <w:rPr>
          <w:spacing w:val="71"/>
          <w:sz w:val="24"/>
        </w:rPr>
        <w:t xml:space="preserve"> </w:t>
      </w:r>
      <w:r>
        <w:rPr>
          <w:sz w:val="24"/>
        </w:rPr>
        <w:t>na</w:t>
      </w:r>
      <w:r>
        <w:rPr>
          <w:spacing w:val="69"/>
          <w:sz w:val="24"/>
        </w:rPr>
        <w:t xml:space="preserve"> </w:t>
      </w:r>
      <w:r>
        <w:rPr>
          <w:sz w:val="24"/>
        </w:rPr>
        <w:t>výkon</w:t>
      </w:r>
      <w:r>
        <w:rPr>
          <w:spacing w:val="71"/>
          <w:sz w:val="24"/>
        </w:rPr>
        <w:t xml:space="preserve"> </w:t>
      </w:r>
      <w:r>
        <w:rPr>
          <w:sz w:val="24"/>
        </w:rPr>
        <w:t>pracovnej</w:t>
      </w:r>
      <w:r>
        <w:rPr>
          <w:spacing w:val="71"/>
          <w:sz w:val="24"/>
        </w:rPr>
        <w:t xml:space="preserve"> </w:t>
      </w:r>
      <w:r>
        <w:rPr>
          <w:sz w:val="24"/>
        </w:rPr>
        <w:t>činnosti v</w:t>
      </w:r>
      <w:r>
        <w:rPr>
          <w:spacing w:val="-2"/>
          <w:sz w:val="24"/>
        </w:rPr>
        <w:t xml:space="preserve"> </w:t>
      </w:r>
      <w:r>
        <w:rPr>
          <w:sz w:val="24"/>
        </w:rPr>
        <w:t>príslušnej kategórii alebo v</w:t>
      </w:r>
      <w:r>
        <w:rPr>
          <w:spacing w:val="-2"/>
          <w:sz w:val="24"/>
        </w:rPr>
        <w:t xml:space="preserve"> </w:t>
      </w:r>
      <w:r>
        <w:rPr>
          <w:sz w:val="24"/>
        </w:rPr>
        <w:t>podkategórii</w:t>
      </w:r>
      <w:r>
        <w:rPr>
          <w:spacing w:val="40"/>
          <w:sz w:val="24"/>
        </w:rPr>
        <w:t xml:space="preserve"> </w:t>
      </w:r>
      <w:r>
        <w:rPr>
          <w:sz w:val="24"/>
        </w:rPr>
        <w:t>PZ alebo v</w:t>
      </w:r>
      <w:r>
        <w:rPr>
          <w:spacing w:val="-2"/>
          <w:sz w:val="24"/>
        </w:rPr>
        <w:t xml:space="preserve"> </w:t>
      </w:r>
      <w:r>
        <w:rPr>
          <w:sz w:val="24"/>
        </w:rPr>
        <w:t>príslušnej kategórii OZ alebo</w:t>
      </w:r>
      <w:r>
        <w:rPr>
          <w:spacing w:val="73"/>
          <w:sz w:val="24"/>
        </w:rPr>
        <w:t xml:space="preserve"> </w:t>
      </w:r>
      <w:r>
        <w:rPr>
          <w:sz w:val="24"/>
        </w:rPr>
        <w:t>uplatnenie</w:t>
      </w:r>
      <w:r>
        <w:rPr>
          <w:spacing w:val="72"/>
          <w:sz w:val="24"/>
        </w:rPr>
        <w:t xml:space="preserve"> </w:t>
      </w:r>
      <w:r>
        <w:rPr>
          <w:sz w:val="24"/>
        </w:rPr>
        <w:t>najnovších</w:t>
      </w:r>
      <w:r>
        <w:rPr>
          <w:spacing w:val="73"/>
          <w:sz w:val="24"/>
        </w:rPr>
        <w:t xml:space="preserve"> </w:t>
      </w:r>
      <w:r>
        <w:rPr>
          <w:sz w:val="24"/>
        </w:rPr>
        <w:t>poznatkov</w:t>
      </w:r>
      <w:r>
        <w:rPr>
          <w:spacing w:val="73"/>
          <w:sz w:val="24"/>
        </w:rPr>
        <w:t xml:space="preserve"> </w:t>
      </w:r>
      <w:r>
        <w:rPr>
          <w:sz w:val="24"/>
        </w:rPr>
        <w:t>alebo</w:t>
      </w:r>
      <w:r>
        <w:rPr>
          <w:spacing w:val="73"/>
          <w:sz w:val="24"/>
        </w:rPr>
        <w:t xml:space="preserve"> </w:t>
      </w:r>
      <w:r>
        <w:rPr>
          <w:sz w:val="24"/>
        </w:rPr>
        <w:t>skúseností</w:t>
      </w:r>
      <w:r>
        <w:rPr>
          <w:spacing w:val="74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praxe</w:t>
      </w:r>
      <w:r>
        <w:rPr>
          <w:spacing w:val="72"/>
          <w:sz w:val="24"/>
        </w:rPr>
        <w:t xml:space="preserve"> </w:t>
      </w:r>
      <w:r>
        <w:rPr>
          <w:sz w:val="24"/>
        </w:rPr>
        <w:t>vo</w:t>
      </w:r>
      <w:r>
        <w:rPr>
          <w:spacing w:val="73"/>
          <w:sz w:val="24"/>
        </w:rPr>
        <w:t xml:space="preserve"> </w:t>
      </w:r>
      <w:r>
        <w:rPr>
          <w:sz w:val="24"/>
        </w:rPr>
        <w:t>výchove a vzdelávaní</w:t>
      </w:r>
    </w:p>
    <w:p w14:paraId="6CBC165A" w14:textId="77777777" w:rsidR="000E2A89" w:rsidRDefault="00732A38">
      <w:pPr>
        <w:pStyle w:val="Odsekzoznamu"/>
        <w:numPr>
          <w:ilvl w:val="0"/>
          <w:numId w:val="13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>
        <w:rPr>
          <w:sz w:val="24"/>
        </w:rPr>
        <w:t>Každé</w:t>
      </w:r>
      <w:r>
        <w:rPr>
          <w:spacing w:val="-1"/>
          <w:sz w:val="24"/>
        </w:rPr>
        <w:t xml:space="preserve"> </w:t>
      </w:r>
      <w:r>
        <w:rPr>
          <w:sz w:val="24"/>
        </w:rPr>
        <w:t>vzdelávanie, aby</w:t>
      </w:r>
      <w:r>
        <w:rPr>
          <w:spacing w:val="-2"/>
          <w:sz w:val="24"/>
        </w:rPr>
        <w:t xml:space="preserve"> </w:t>
      </w:r>
      <w:r>
        <w:rPr>
          <w:sz w:val="24"/>
        </w:rPr>
        <w:t>nebolo samoúčelné, musí zodpovedať požiadavkám a</w:t>
      </w:r>
      <w:r>
        <w:rPr>
          <w:spacing w:val="-5"/>
          <w:sz w:val="24"/>
        </w:rPr>
        <w:t xml:space="preserve"> </w:t>
      </w:r>
      <w:r>
        <w:rPr>
          <w:sz w:val="24"/>
        </w:rPr>
        <w:t>vízii školy, no zároveň musí zohľadňovať osobnú motiváciu učiteľa. Aby vzdelávanie nebolo samoúčelné, je potrebné vyhodnocovať ho, použiť získané kompetencie v</w:t>
      </w:r>
      <w:r>
        <w:rPr>
          <w:spacing w:val="-3"/>
          <w:sz w:val="24"/>
        </w:rPr>
        <w:t xml:space="preserve"> </w:t>
      </w:r>
      <w:r>
        <w:rPr>
          <w:sz w:val="24"/>
        </w:rPr>
        <w:t>praxi a</w:t>
      </w:r>
      <w:r>
        <w:rPr>
          <w:spacing w:val="-4"/>
          <w:sz w:val="24"/>
        </w:rPr>
        <w:t xml:space="preserve"> </w:t>
      </w:r>
      <w:r>
        <w:rPr>
          <w:sz w:val="24"/>
        </w:rPr>
        <w:t>získať spätnú väzbu o efektívnosti daného vzdelávania.</w:t>
      </w:r>
    </w:p>
    <w:p w14:paraId="06B27BCD" w14:textId="77777777" w:rsidR="000E2A89" w:rsidRDefault="00732A38">
      <w:pPr>
        <w:pStyle w:val="Odsekzoznamu"/>
        <w:numPr>
          <w:ilvl w:val="0"/>
          <w:numId w:val="13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Metódy</w:t>
      </w:r>
      <w:r>
        <w:rPr>
          <w:spacing w:val="-7"/>
          <w:sz w:val="24"/>
        </w:rPr>
        <w:t xml:space="preserve"> </w:t>
      </w:r>
      <w:r>
        <w:rPr>
          <w:sz w:val="24"/>
        </w:rPr>
        <w:t>vyhodnocovania rozvojových</w:t>
      </w:r>
      <w:r>
        <w:rPr>
          <w:spacing w:val="-1"/>
          <w:sz w:val="24"/>
        </w:rPr>
        <w:t xml:space="preserve"> </w:t>
      </w:r>
      <w:r>
        <w:rPr>
          <w:sz w:val="24"/>
        </w:rPr>
        <w:t>aktivít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677AAE51" w14:textId="29F582BA" w:rsidR="00611980" w:rsidRPr="00611980" w:rsidRDefault="00611980">
      <w:pPr>
        <w:pStyle w:val="Odsekzoznamu"/>
        <w:numPr>
          <w:ilvl w:val="1"/>
          <w:numId w:val="13"/>
        </w:numPr>
        <w:tabs>
          <w:tab w:val="left" w:pos="1287"/>
        </w:tabs>
        <w:ind w:left="1287" w:hanging="359"/>
        <w:jc w:val="both"/>
        <w:rPr>
          <w:sz w:val="24"/>
          <w:szCs w:val="24"/>
        </w:rPr>
      </w:pPr>
      <w:r w:rsidRPr="00611980">
        <w:rPr>
          <w:sz w:val="24"/>
          <w:szCs w:val="24"/>
        </w:rPr>
        <w:t>zdieľať získané kompetencie na zasadnutiach pedagogickej rady a pracovných poradách</w:t>
      </w:r>
    </w:p>
    <w:p w14:paraId="20D0A084" w14:textId="47E9980B" w:rsidR="00611980" w:rsidRPr="00611980" w:rsidRDefault="00611980">
      <w:pPr>
        <w:pStyle w:val="Odsekzoznamu"/>
        <w:numPr>
          <w:ilvl w:val="1"/>
          <w:numId w:val="13"/>
        </w:numPr>
        <w:tabs>
          <w:tab w:val="left" w:pos="1287"/>
        </w:tabs>
        <w:ind w:left="1287" w:hanging="359"/>
        <w:jc w:val="both"/>
        <w:rPr>
          <w:sz w:val="24"/>
          <w:szCs w:val="24"/>
        </w:rPr>
      </w:pPr>
      <w:r w:rsidRPr="00611980">
        <w:rPr>
          <w:sz w:val="24"/>
          <w:szCs w:val="24"/>
        </w:rPr>
        <w:t>vyhodnotenie dosiahnutých výsledkov detí pred a po aplikácii získaných kompetencií</w:t>
      </w:r>
    </w:p>
    <w:p w14:paraId="11197E6B" w14:textId="77777777" w:rsidR="000E2A89" w:rsidRDefault="00732A38">
      <w:pPr>
        <w:pStyle w:val="Odsekzoznamu"/>
        <w:numPr>
          <w:ilvl w:val="0"/>
          <w:numId w:val="13"/>
        </w:numPr>
        <w:tabs>
          <w:tab w:val="left" w:pos="566"/>
          <w:tab w:val="left" w:pos="568"/>
        </w:tabs>
        <w:ind w:right="425"/>
        <w:jc w:val="both"/>
        <w:rPr>
          <w:sz w:val="24"/>
        </w:rPr>
      </w:pP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zmysle aktuálnej legislatívy je škola (ako zamestnávateľ) poskytovateľom aktualizačného vzdelávania</w:t>
      </w:r>
      <w:hyperlink w:anchor="_bookmark2" w:history="1">
        <w:r>
          <w:rPr>
            <w:sz w:val="24"/>
            <w:vertAlign w:val="superscript"/>
          </w:rPr>
          <w:t>3</w:t>
        </w:r>
      </w:hyperlink>
      <w:r>
        <w:rPr>
          <w:sz w:val="24"/>
        </w:rPr>
        <w:t xml:space="preserve"> a adaptačného vzdelávania</w:t>
      </w:r>
      <w:hyperlink w:anchor="_bookmark3" w:history="1">
        <w:r>
          <w:rPr>
            <w:sz w:val="24"/>
            <w:vertAlign w:val="superscript"/>
          </w:rPr>
          <w:t>4</w:t>
        </w:r>
      </w:hyperlink>
      <w:r>
        <w:rPr>
          <w:sz w:val="24"/>
        </w:rPr>
        <w:t>.</w:t>
      </w:r>
    </w:p>
    <w:p w14:paraId="1A13971B" w14:textId="77777777" w:rsidR="000E2A89" w:rsidRDefault="000E2A89">
      <w:pPr>
        <w:pStyle w:val="Zkladntext"/>
        <w:spacing w:before="7"/>
      </w:pPr>
    </w:p>
    <w:p w14:paraId="7C989E2D" w14:textId="7D7D8B32" w:rsidR="000E2A89" w:rsidRDefault="00732A38">
      <w:pPr>
        <w:spacing w:line="264" w:lineRule="auto"/>
        <w:ind w:left="3373" w:right="3656" w:firstLine="780"/>
        <w:jc w:val="both"/>
        <w:rPr>
          <w:b/>
          <w:sz w:val="24"/>
        </w:rPr>
      </w:pPr>
      <w:bookmarkStart w:id="10" w:name="Článok_10"/>
      <w:bookmarkEnd w:id="10"/>
      <w:r>
        <w:rPr>
          <w:b/>
          <w:sz w:val="24"/>
        </w:rPr>
        <w:t>Článok</w:t>
      </w:r>
      <w:r w:rsidR="00BE3999">
        <w:rPr>
          <w:b/>
          <w:sz w:val="24"/>
        </w:rPr>
        <w:t xml:space="preserve"> </w:t>
      </w:r>
      <w:r w:rsidR="00BE3999">
        <w:rPr>
          <w:b/>
          <w:sz w:val="24"/>
        </w:rPr>
        <w:tab/>
      </w:r>
      <w:r>
        <w:rPr>
          <w:b/>
          <w:sz w:val="24"/>
        </w:rPr>
        <w:t>10 Aktualizačné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vzdelávanie</w:t>
      </w:r>
    </w:p>
    <w:p w14:paraId="05F92D78" w14:textId="77777777" w:rsidR="000E2A89" w:rsidRDefault="00732A38">
      <w:pPr>
        <w:pStyle w:val="Odsekzoznamu"/>
        <w:numPr>
          <w:ilvl w:val="0"/>
          <w:numId w:val="12"/>
        </w:numPr>
        <w:tabs>
          <w:tab w:val="left" w:pos="566"/>
        </w:tabs>
        <w:spacing w:line="269" w:lineRule="exact"/>
        <w:ind w:left="566" w:hanging="426"/>
        <w:jc w:val="both"/>
        <w:rPr>
          <w:sz w:val="24"/>
        </w:rPr>
      </w:pPr>
      <w:r>
        <w:rPr>
          <w:sz w:val="24"/>
        </w:rPr>
        <w:t>Cieľom</w:t>
      </w:r>
      <w:r>
        <w:rPr>
          <w:spacing w:val="-4"/>
          <w:sz w:val="24"/>
        </w:rPr>
        <w:t xml:space="preserve"> </w:t>
      </w:r>
      <w:r>
        <w:rPr>
          <w:sz w:val="24"/>
        </w:rPr>
        <w:t>aktualizačného</w:t>
      </w:r>
      <w:r>
        <w:rPr>
          <w:spacing w:val="-2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podľa</w:t>
      </w:r>
      <w:r>
        <w:rPr>
          <w:spacing w:val="-3"/>
          <w:sz w:val="24"/>
        </w:rPr>
        <w:t xml:space="preserve"> </w:t>
      </w:r>
      <w:r>
        <w:rPr>
          <w:sz w:val="24"/>
        </w:rPr>
        <w:t>potrieb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školy:</w:t>
      </w:r>
    </w:p>
    <w:p w14:paraId="435217A8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8"/>
        </w:tabs>
        <w:ind w:right="426"/>
        <w:jc w:val="both"/>
        <w:rPr>
          <w:sz w:val="24"/>
        </w:rPr>
      </w:pPr>
      <w:r>
        <w:rPr>
          <w:sz w:val="24"/>
        </w:rPr>
        <w:t>udržiavanie alebo obnovovanie profesijných kompetencií potrebných na výkon pracovnej činnosti,</w:t>
      </w:r>
    </w:p>
    <w:p w14:paraId="3F625150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8"/>
        </w:tabs>
        <w:ind w:right="421"/>
        <w:jc w:val="both"/>
        <w:rPr>
          <w:sz w:val="24"/>
        </w:rPr>
      </w:pPr>
      <w:r>
        <w:rPr>
          <w:sz w:val="24"/>
        </w:rPr>
        <w:t>získanie nových vedomostí a informácií o zmenách v právnych predpisoch, výchovno-vzdelávacích programoch, pedagogickej dokumentácii a ďalšej dokumentácii alebo</w:t>
      </w:r>
    </w:p>
    <w:p w14:paraId="39D63644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7"/>
        </w:tabs>
        <w:ind w:left="1287" w:hanging="359"/>
        <w:jc w:val="both"/>
        <w:rPr>
          <w:sz w:val="24"/>
        </w:rPr>
      </w:pPr>
      <w:r>
        <w:rPr>
          <w:sz w:val="24"/>
        </w:rPr>
        <w:t>získanie</w:t>
      </w:r>
      <w:r>
        <w:rPr>
          <w:spacing w:val="-3"/>
          <w:sz w:val="24"/>
        </w:rPr>
        <w:t xml:space="preserve"> </w:t>
      </w:r>
      <w:r>
        <w:rPr>
          <w:sz w:val="24"/>
        </w:rPr>
        <w:t>nových</w:t>
      </w:r>
      <w:r>
        <w:rPr>
          <w:spacing w:val="-2"/>
          <w:sz w:val="24"/>
        </w:rPr>
        <w:t xml:space="preserve"> </w:t>
      </w:r>
      <w:r>
        <w:rPr>
          <w:sz w:val="24"/>
        </w:rPr>
        <w:t>vedomostí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zručností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konkrétnej</w:t>
      </w:r>
      <w:r>
        <w:rPr>
          <w:spacing w:val="-1"/>
          <w:sz w:val="24"/>
        </w:rPr>
        <w:t xml:space="preserve"> </w:t>
      </w:r>
      <w:r>
        <w:rPr>
          <w:sz w:val="24"/>
        </w:rPr>
        <w:t>oblasti</w:t>
      </w:r>
      <w:r>
        <w:rPr>
          <w:spacing w:val="-2"/>
          <w:sz w:val="24"/>
        </w:rPr>
        <w:t xml:space="preserve"> </w:t>
      </w:r>
      <w:r>
        <w:rPr>
          <w:sz w:val="24"/>
        </w:rPr>
        <w:t>pracovnej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činnosti.</w:t>
      </w:r>
    </w:p>
    <w:p w14:paraId="69EC9E20" w14:textId="77777777" w:rsidR="000E2A89" w:rsidRDefault="00732A38">
      <w:pPr>
        <w:pStyle w:val="Odsekzoznamu"/>
        <w:numPr>
          <w:ilvl w:val="0"/>
          <w:numId w:val="12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>
        <w:rPr>
          <w:sz w:val="24"/>
        </w:rPr>
        <w:t>Aktualizačné vzdelávanie sa organizuje ako schválený jednoduchý program</w:t>
      </w:r>
      <w:hyperlink w:anchor="_bookmark4" w:history="1">
        <w:r>
          <w:rPr>
            <w:sz w:val="24"/>
            <w:vertAlign w:val="superscript"/>
          </w:rPr>
          <w:t>5</w:t>
        </w:r>
      </w:hyperlink>
      <w:r>
        <w:rPr>
          <w:sz w:val="24"/>
        </w:rPr>
        <w:t xml:space="preserve"> aktualizačného</w:t>
      </w:r>
      <w:r>
        <w:rPr>
          <w:spacing w:val="-6"/>
          <w:sz w:val="24"/>
        </w:rPr>
        <w:t xml:space="preserve"> </w:t>
      </w:r>
      <w:r>
        <w:rPr>
          <w:sz w:val="24"/>
        </w:rPr>
        <w:t>vzdelávania.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6"/>
          <w:sz w:val="24"/>
        </w:rPr>
        <w:t xml:space="preserve"> </w:t>
      </w:r>
      <w:r>
        <w:rPr>
          <w:sz w:val="24"/>
        </w:rPr>
        <w:t>aktualizačného</w:t>
      </w:r>
      <w:r>
        <w:rPr>
          <w:spacing w:val="-6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rozsah</w:t>
      </w:r>
      <w:r>
        <w:rPr>
          <w:spacing w:val="-4"/>
          <w:sz w:val="24"/>
        </w:rPr>
        <w:t xml:space="preserve"> </w:t>
      </w:r>
      <w:r>
        <w:rPr>
          <w:sz w:val="24"/>
        </w:rPr>
        <w:t>aktualizačného vzdelávania schvaľuje riaditeľ.</w:t>
      </w:r>
    </w:p>
    <w:p w14:paraId="357B2025" w14:textId="77777777" w:rsidR="000E2A89" w:rsidRDefault="00732A38">
      <w:pPr>
        <w:pStyle w:val="Odsekzoznamu"/>
        <w:numPr>
          <w:ilvl w:val="0"/>
          <w:numId w:val="12"/>
        </w:numPr>
        <w:tabs>
          <w:tab w:val="left" w:pos="566"/>
          <w:tab w:val="left" w:pos="568"/>
        </w:tabs>
        <w:ind w:right="423"/>
        <w:jc w:val="both"/>
        <w:rPr>
          <w:sz w:val="24"/>
        </w:rPr>
      </w:pPr>
      <w:r>
        <w:rPr>
          <w:sz w:val="24"/>
        </w:rPr>
        <w:t>Odborným garantom aktualizačného vzdelávania je PZ školy s druhou atestáciou. Ak v škole nie je PZ s druhou atestáciou (alebo riaditeľ neurčil odborného garanta) odborným garantom aktualizačného vzdelávania je riaditeľ školy.</w:t>
      </w:r>
    </w:p>
    <w:p w14:paraId="4F8D0235" w14:textId="77777777" w:rsidR="000E2A89" w:rsidRDefault="00732A38">
      <w:pPr>
        <w:pStyle w:val="Odsekzoznamu"/>
        <w:numPr>
          <w:ilvl w:val="0"/>
          <w:numId w:val="12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z w:val="24"/>
        </w:rPr>
        <w:t>Odborný</w:t>
      </w:r>
      <w:r>
        <w:rPr>
          <w:spacing w:val="-5"/>
          <w:sz w:val="24"/>
        </w:rPr>
        <w:t xml:space="preserve"> </w:t>
      </w:r>
      <w:r>
        <w:rPr>
          <w:sz w:val="24"/>
        </w:rPr>
        <w:t>garant</w:t>
      </w:r>
      <w:r>
        <w:rPr>
          <w:spacing w:val="-2"/>
          <w:sz w:val="24"/>
        </w:rPr>
        <w:t xml:space="preserve"> </w:t>
      </w:r>
      <w:r>
        <w:rPr>
          <w:sz w:val="24"/>
        </w:rPr>
        <w:t>aktualizačného</w:t>
      </w:r>
      <w:r>
        <w:rPr>
          <w:spacing w:val="-2"/>
          <w:sz w:val="24"/>
        </w:rPr>
        <w:t xml:space="preserve"> vzdelávania</w:t>
      </w:r>
    </w:p>
    <w:p w14:paraId="6F9A9221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7"/>
        </w:tabs>
        <w:ind w:left="1287" w:hanging="359"/>
        <w:jc w:val="both"/>
        <w:rPr>
          <w:sz w:val="24"/>
        </w:rPr>
      </w:pPr>
      <w:r>
        <w:rPr>
          <w:sz w:val="24"/>
        </w:rPr>
        <w:t>predkladá</w:t>
      </w:r>
      <w:r>
        <w:rPr>
          <w:spacing w:val="-4"/>
          <w:sz w:val="24"/>
        </w:rPr>
        <w:t xml:space="preserve"> </w:t>
      </w:r>
      <w:r>
        <w:rPr>
          <w:sz w:val="24"/>
        </w:rPr>
        <w:t>riaditeľovi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schválenie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aktualizačného</w:t>
      </w:r>
      <w:r>
        <w:rPr>
          <w:spacing w:val="-2"/>
          <w:sz w:val="24"/>
        </w:rPr>
        <w:t xml:space="preserve"> vzdelávania,</w:t>
      </w:r>
    </w:p>
    <w:p w14:paraId="17E4E4E4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8"/>
        </w:tabs>
        <w:ind w:right="423"/>
        <w:jc w:val="both"/>
        <w:rPr>
          <w:sz w:val="24"/>
        </w:rPr>
      </w:pPr>
      <w:r>
        <w:rPr>
          <w:sz w:val="24"/>
        </w:rPr>
        <w:t>rozvrhuje vzdelávacie aktivity aktualizačného vzdelávania v súlade s potrebami a možnosťami školy,</w:t>
      </w:r>
    </w:p>
    <w:p w14:paraId="432DBDB1" w14:textId="77777777" w:rsidR="000E2A89" w:rsidRDefault="00732A38">
      <w:pPr>
        <w:pStyle w:val="Zkladntext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45C673" wp14:editId="2FDADCE1">
                <wp:simplePos x="0" y="0"/>
                <wp:positionH relativeFrom="page">
                  <wp:posOffset>899160</wp:posOffset>
                </wp:positionH>
                <wp:positionV relativeFrom="paragraph">
                  <wp:posOffset>110778</wp:posOffset>
                </wp:positionV>
                <wp:extent cx="1828800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800" y="762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80223" id="Graphic 2" o:spid="_x0000_s1026" style="position:absolute;margin-left:70.8pt;margin-top:8.7pt;width:2in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" path="m1828800,l,,,7620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D3185A" w14:textId="77777777" w:rsidR="000E2A89" w:rsidRDefault="00732A38">
      <w:pPr>
        <w:spacing w:before="103"/>
        <w:ind w:left="140"/>
        <w:rPr>
          <w:sz w:val="20"/>
        </w:rPr>
      </w:pPr>
      <w:bookmarkStart w:id="11" w:name="_bookmark2"/>
      <w:bookmarkEnd w:id="11"/>
      <w:r>
        <w:rPr>
          <w:sz w:val="20"/>
          <w:vertAlign w:val="superscript"/>
        </w:rPr>
        <w:t>3</w:t>
      </w:r>
      <w:r>
        <w:rPr>
          <w:spacing w:val="44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</w:t>
      </w:r>
      <w:r>
        <w:rPr>
          <w:sz w:val="20"/>
        </w:rPr>
        <w:t>57</w:t>
      </w:r>
      <w:r>
        <w:rPr>
          <w:spacing w:val="-4"/>
          <w:sz w:val="20"/>
        </w:rPr>
        <w:t xml:space="preserve"> </w:t>
      </w:r>
      <w:r>
        <w:rPr>
          <w:sz w:val="20"/>
        </w:rPr>
        <w:t>ods.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písm.</w:t>
      </w:r>
      <w:r>
        <w:rPr>
          <w:spacing w:val="-2"/>
          <w:sz w:val="20"/>
        </w:rPr>
        <w:t xml:space="preserve"> </w:t>
      </w:r>
      <w:r>
        <w:rPr>
          <w:sz w:val="20"/>
        </w:rPr>
        <w:t>a)</w:t>
      </w:r>
      <w:r>
        <w:rPr>
          <w:spacing w:val="-2"/>
          <w:sz w:val="20"/>
        </w:rPr>
        <w:t xml:space="preserve"> </w:t>
      </w:r>
      <w:r>
        <w:rPr>
          <w:sz w:val="20"/>
        </w:rPr>
        <w:t>zákona</w:t>
      </w:r>
      <w:r>
        <w:rPr>
          <w:spacing w:val="-3"/>
          <w:sz w:val="20"/>
        </w:rPr>
        <w:t xml:space="preserve"> </w:t>
      </w:r>
      <w:r>
        <w:rPr>
          <w:sz w:val="20"/>
        </w:rPr>
        <w:t>č.</w:t>
      </w:r>
      <w:r>
        <w:rPr>
          <w:spacing w:val="-2"/>
          <w:sz w:val="20"/>
        </w:rPr>
        <w:t xml:space="preserve"> </w:t>
      </w:r>
      <w:r>
        <w:rPr>
          <w:sz w:val="20"/>
        </w:rPr>
        <w:t>138/2019</w:t>
      </w:r>
      <w:r>
        <w:rPr>
          <w:spacing w:val="-4"/>
          <w:sz w:val="20"/>
        </w:rPr>
        <w:t xml:space="preserve"> </w:t>
      </w:r>
      <w:r>
        <w:rPr>
          <w:sz w:val="20"/>
        </w:rPr>
        <w:t>Z.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Z.</w:t>
      </w:r>
    </w:p>
    <w:p w14:paraId="595A017F" w14:textId="77777777" w:rsidR="000E2A89" w:rsidRDefault="00732A38">
      <w:pPr>
        <w:spacing w:before="1"/>
        <w:ind w:left="140"/>
        <w:rPr>
          <w:sz w:val="20"/>
        </w:rPr>
      </w:pPr>
      <w:bookmarkStart w:id="12" w:name="_bookmark3"/>
      <w:bookmarkEnd w:id="12"/>
      <w:r>
        <w:rPr>
          <w:sz w:val="20"/>
          <w:vertAlign w:val="superscript"/>
        </w:rPr>
        <w:t>4</w:t>
      </w:r>
      <w:r>
        <w:rPr>
          <w:spacing w:val="44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</w:t>
      </w:r>
      <w:r>
        <w:rPr>
          <w:sz w:val="20"/>
        </w:rPr>
        <w:t>51</w:t>
      </w:r>
      <w:r>
        <w:rPr>
          <w:spacing w:val="-4"/>
          <w:sz w:val="20"/>
        </w:rPr>
        <w:t xml:space="preserve"> </w:t>
      </w:r>
      <w:r>
        <w:rPr>
          <w:sz w:val="20"/>
        </w:rPr>
        <w:t>ods.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zákona</w:t>
      </w:r>
      <w:r>
        <w:rPr>
          <w:spacing w:val="-3"/>
          <w:sz w:val="20"/>
        </w:rPr>
        <w:t xml:space="preserve"> </w:t>
      </w:r>
      <w:r>
        <w:rPr>
          <w:sz w:val="20"/>
        </w:rPr>
        <w:t>č.</w:t>
      </w:r>
      <w:r>
        <w:rPr>
          <w:spacing w:val="-2"/>
          <w:sz w:val="20"/>
        </w:rPr>
        <w:t xml:space="preserve"> </w:t>
      </w:r>
      <w:r>
        <w:rPr>
          <w:sz w:val="20"/>
        </w:rPr>
        <w:t>138/2019</w:t>
      </w:r>
      <w:r>
        <w:rPr>
          <w:spacing w:val="-2"/>
          <w:sz w:val="20"/>
        </w:rPr>
        <w:t xml:space="preserve"> </w:t>
      </w:r>
      <w:r>
        <w:rPr>
          <w:sz w:val="20"/>
        </w:rPr>
        <w:t>Z.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z.</w:t>
      </w:r>
    </w:p>
    <w:p w14:paraId="6CF845F1" w14:textId="77777777" w:rsidR="000E2A89" w:rsidRDefault="00732A38">
      <w:pPr>
        <w:ind w:left="140"/>
        <w:rPr>
          <w:sz w:val="20"/>
        </w:rPr>
      </w:pPr>
      <w:bookmarkStart w:id="13" w:name="_bookmark4"/>
      <w:bookmarkEnd w:id="13"/>
      <w:r>
        <w:rPr>
          <w:sz w:val="20"/>
          <w:vertAlign w:val="superscript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§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vyhlášky</w:t>
      </w:r>
      <w:r>
        <w:rPr>
          <w:spacing w:val="-5"/>
          <w:sz w:val="20"/>
        </w:rPr>
        <w:t xml:space="preserve"> </w:t>
      </w:r>
      <w:r>
        <w:rPr>
          <w:sz w:val="20"/>
        </w:rPr>
        <w:t>MŠVVaŠ</w:t>
      </w:r>
      <w:r>
        <w:rPr>
          <w:spacing w:val="-4"/>
          <w:sz w:val="20"/>
        </w:rPr>
        <w:t xml:space="preserve"> </w:t>
      </w:r>
      <w:r>
        <w:rPr>
          <w:sz w:val="20"/>
        </w:rPr>
        <w:t>SR</w:t>
      </w:r>
      <w:r>
        <w:rPr>
          <w:spacing w:val="-4"/>
          <w:sz w:val="20"/>
        </w:rPr>
        <w:t xml:space="preserve"> </w:t>
      </w:r>
      <w:r>
        <w:rPr>
          <w:sz w:val="20"/>
        </w:rPr>
        <w:t>č.</w:t>
      </w:r>
      <w:r>
        <w:rPr>
          <w:spacing w:val="-3"/>
          <w:sz w:val="20"/>
        </w:rPr>
        <w:t xml:space="preserve"> </w:t>
      </w:r>
      <w:r>
        <w:rPr>
          <w:sz w:val="20"/>
        </w:rPr>
        <w:t>361/2019</w:t>
      </w:r>
      <w:r>
        <w:rPr>
          <w:spacing w:val="-3"/>
          <w:sz w:val="20"/>
        </w:rPr>
        <w:t xml:space="preserve"> </w:t>
      </w:r>
      <w:r>
        <w:rPr>
          <w:sz w:val="20"/>
        </w:rPr>
        <w:t>Z.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z.</w:t>
      </w:r>
    </w:p>
    <w:p w14:paraId="0BA02278" w14:textId="77777777" w:rsidR="000E2A89" w:rsidRDefault="000E2A89">
      <w:pPr>
        <w:rPr>
          <w:sz w:val="20"/>
        </w:rPr>
        <w:sectPr w:rsidR="000E2A89">
          <w:pgSz w:w="11910" w:h="16840"/>
          <w:pgMar w:top="1320" w:right="992" w:bottom="280" w:left="1275" w:header="708" w:footer="708" w:gutter="0"/>
          <w:cols w:space="708"/>
        </w:sectPr>
      </w:pPr>
    </w:p>
    <w:p w14:paraId="19570912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8"/>
        </w:tabs>
        <w:spacing w:before="69"/>
        <w:ind w:right="422"/>
        <w:rPr>
          <w:sz w:val="24"/>
        </w:rPr>
      </w:pPr>
      <w:r>
        <w:rPr>
          <w:sz w:val="24"/>
        </w:rPr>
        <w:lastRenderedPageBreak/>
        <w:t>vedie</w:t>
      </w:r>
      <w:r>
        <w:rPr>
          <w:spacing w:val="-15"/>
          <w:sz w:val="24"/>
        </w:rPr>
        <w:t xml:space="preserve"> </w:t>
      </w:r>
      <w:r>
        <w:rPr>
          <w:sz w:val="24"/>
        </w:rPr>
        <w:t>evidenciu</w:t>
      </w:r>
      <w:r>
        <w:rPr>
          <w:spacing w:val="-15"/>
          <w:sz w:val="24"/>
        </w:rPr>
        <w:t xml:space="preserve"> </w:t>
      </w:r>
      <w:r>
        <w:rPr>
          <w:sz w:val="24"/>
        </w:rPr>
        <w:t>účasti</w:t>
      </w:r>
      <w:r>
        <w:rPr>
          <w:spacing w:val="-15"/>
          <w:sz w:val="24"/>
        </w:rPr>
        <w:t xml:space="preserve"> </w:t>
      </w:r>
      <w:r>
        <w:rPr>
          <w:sz w:val="24"/>
        </w:rPr>
        <w:t>pedagogických</w:t>
      </w:r>
      <w:r>
        <w:rPr>
          <w:spacing w:val="-15"/>
          <w:sz w:val="24"/>
        </w:rPr>
        <w:t xml:space="preserve"> </w:t>
      </w:r>
      <w:r>
        <w:rPr>
          <w:sz w:val="24"/>
        </w:rPr>
        <w:t>zamestnancov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odborných</w:t>
      </w:r>
      <w:r>
        <w:rPr>
          <w:spacing w:val="-15"/>
          <w:sz w:val="24"/>
        </w:rPr>
        <w:t xml:space="preserve"> </w:t>
      </w:r>
      <w:r>
        <w:rPr>
          <w:sz w:val="24"/>
        </w:rPr>
        <w:t>zamestnancov</w:t>
      </w:r>
      <w:r>
        <w:rPr>
          <w:spacing w:val="-15"/>
          <w:sz w:val="24"/>
        </w:rPr>
        <w:t xml:space="preserve"> </w:t>
      </w:r>
      <w:r>
        <w:rPr>
          <w:sz w:val="24"/>
        </w:rPr>
        <w:t>na aktualizačnom vzdelávaní.</w:t>
      </w:r>
    </w:p>
    <w:p w14:paraId="3B03C936" w14:textId="77777777" w:rsidR="000E2A89" w:rsidRDefault="00732A38">
      <w:pPr>
        <w:pStyle w:val="Odsekzoznamu"/>
        <w:numPr>
          <w:ilvl w:val="0"/>
          <w:numId w:val="12"/>
        </w:numPr>
        <w:tabs>
          <w:tab w:val="left" w:pos="568"/>
        </w:tabs>
        <w:ind w:right="426"/>
        <w:jc w:val="left"/>
        <w:rPr>
          <w:sz w:val="24"/>
        </w:rPr>
      </w:pPr>
      <w:r>
        <w:rPr>
          <w:sz w:val="24"/>
        </w:rPr>
        <w:t>PZ</w:t>
      </w:r>
      <w:r>
        <w:rPr>
          <w:spacing w:val="32"/>
          <w:sz w:val="24"/>
        </w:rPr>
        <w:t xml:space="preserve"> </w:t>
      </w:r>
      <w:r>
        <w:rPr>
          <w:sz w:val="24"/>
        </w:rPr>
        <w:t>školy</w:t>
      </w:r>
      <w:r>
        <w:rPr>
          <w:spacing w:val="33"/>
          <w:sz w:val="24"/>
        </w:rPr>
        <w:t xml:space="preserve"> </w:t>
      </w:r>
      <w:r>
        <w:rPr>
          <w:sz w:val="24"/>
        </w:rPr>
        <w:t>vykonáva</w:t>
      </w:r>
      <w:r>
        <w:rPr>
          <w:spacing w:val="34"/>
          <w:sz w:val="24"/>
        </w:rPr>
        <w:t xml:space="preserve"> </w:t>
      </w:r>
      <w:r>
        <w:rPr>
          <w:sz w:val="24"/>
        </w:rPr>
        <w:t>lektorskú</w:t>
      </w:r>
      <w:r>
        <w:rPr>
          <w:spacing w:val="35"/>
          <w:sz w:val="24"/>
        </w:rPr>
        <w:t xml:space="preserve"> </w:t>
      </w:r>
      <w:r>
        <w:rPr>
          <w:sz w:val="24"/>
        </w:rPr>
        <w:t>činnosť</w:t>
      </w:r>
      <w:r>
        <w:rPr>
          <w:spacing w:val="36"/>
          <w:sz w:val="24"/>
        </w:rPr>
        <w:t xml:space="preserve"> </w:t>
      </w:r>
      <w:r>
        <w:rPr>
          <w:sz w:val="24"/>
        </w:rPr>
        <w:t>v</w:t>
      </w:r>
      <w:r>
        <w:rPr>
          <w:spacing w:val="35"/>
          <w:sz w:val="24"/>
        </w:rPr>
        <w:t xml:space="preserve"> </w:t>
      </w:r>
      <w:r>
        <w:rPr>
          <w:sz w:val="24"/>
        </w:rPr>
        <w:t>aktualizačnom</w:t>
      </w:r>
      <w:r>
        <w:rPr>
          <w:spacing w:val="35"/>
          <w:sz w:val="24"/>
        </w:rPr>
        <w:t xml:space="preserve"> </w:t>
      </w:r>
      <w:r>
        <w:rPr>
          <w:sz w:val="24"/>
        </w:rPr>
        <w:t>vzdelávaní</w:t>
      </w:r>
      <w:r>
        <w:rPr>
          <w:spacing w:val="35"/>
          <w:sz w:val="24"/>
        </w:rPr>
        <w:t xml:space="preserve"> </w:t>
      </w:r>
      <w:r>
        <w:rPr>
          <w:sz w:val="24"/>
        </w:rPr>
        <w:t>súčasne</w:t>
      </w:r>
      <w:r>
        <w:rPr>
          <w:spacing w:val="34"/>
          <w:sz w:val="24"/>
        </w:rPr>
        <w:t xml:space="preserve"> </w:t>
      </w:r>
      <w:r>
        <w:rPr>
          <w:sz w:val="24"/>
        </w:rPr>
        <w:t>s</w:t>
      </w:r>
      <w:r>
        <w:rPr>
          <w:spacing w:val="35"/>
          <w:sz w:val="24"/>
        </w:rPr>
        <w:t xml:space="preserve"> </w:t>
      </w:r>
      <w:r>
        <w:rPr>
          <w:sz w:val="24"/>
        </w:rPr>
        <w:t>výkonom pracovnej činnosti.</w:t>
      </w:r>
    </w:p>
    <w:p w14:paraId="1B4AF602" w14:textId="77777777" w:rsidR="000E2A89" w:rsidRDefault="00732A38">
      <w:pPr>
        <w:pStyle w:val="Odsekzoznamu"/>
        <w:numPr>
          <w:ilvl w:val="0"/>
          <w:numId w:val="12"/>
        </w:numPr>
        <w:tabs>
          <w:tab w:val="left" w:pos="568"/>
        </w:tabs>
        <w:jc w:val="left"/>
        <w:rPr>
          <w:sz w:val="24"/>
        </w:rPr>
      </w:pPr>
      <w:r>
        <w:rPr>
          <w:sz w:val="24"/>
        </w:rPr>
        <w:t>Riaditeľ</w:t>
      </w:r>
      <w:r>
        <w:rPr>
          <w:spacing w:val="60"/>
          <w:sz w:val="24"/>
        </w:rPr>
        <w:t xml:space="preserve"> </w:t>
      </w:r>
      <w:r>
        <w:rPr>
          <w:sz w:val="24"/>
        </w:rPr>
        <w:t>na</w:t>
      </w:r>
      <w:r>
        <w:rPr>
          <w:spacing w:val="60"/>
          <w:sz w:val="24"/>
        </w:rPr>
        <w:t xml:space="preserve"> </w:t>
      </w:r>
      <w:r>
        <w:rPr>
          <w:sz w:val="24"/>
        </w:rPr>
        <w:t>požiadanie</w:t>
      </w:r>
      <w:r>
        <w:rPr>
          <w:spacing w:val="60"/>
          <w:sz w:val="24"/>
        </w:rPr>
        <w:t xml:space="preserve"> </w:t>
      </w:r>
      <w:r>
        <w:rPr>
          <w:sz w:val="24"/>
        </w:rPr>
        <w:t>vydá</w:t>
      </w:r>
      <w:r>
        <w:rPr>
          <w:spacing w:val="61"/>
          <w:sz w:val="24"/>
        </w:rPr>
        <w:t xml:space="preserve"> </w:t>
      </w:r>
      <w:r>
        <w:rPr>
          <w:sz w:val="24"/>
        </w:rPr>
        <w:t>PZ</w:t>
      </w:r>
      <w:r>
        <w:rPr>
          <w:spacing w:val="58"/>
          <w:sz w:val="24"/>
        </w:rPr>
        <w:t xml:space="preserve"> </w:t>
      </w:r>
      <w:r>
        <w:rPr>
          <w:sz w:val="24"/>
        </w:rPr>
        <w:t>(OZ)</w:t>
      </w:r>
      <w:r>
        <w:rPr>
          <w:spacing w:val="60"/>
          <w:sz w:val="24"/>
        </w:rPr>
        <w:t xml:space="preserve"> </w:t>
      </w:r>
      <w:r>
        <w:rPr>
          <w:sz w:val="24"/>
        </w:rPr>
        <w:t>potvrdenie</w:t>
      </w:r>
      <w:r>
        <w:rPr>
          <w:spacing w:val="61"/>
          <w:sz w:val="24"/>
        </w:rPr>
        <w:t xml:space="preserve"> </w:t>
      </w:r>
      <w:r>
        <w:rPr>
          <w:sz w:val="24"/>
        </w:rPr>
        <w:t>o</w:t>
      </w:r>
      <w:r>
        <w:rPr>
          <w:spacing w:val="61"/>
          <w:sz w:val="24"/>
        </w:rPr>
        <w:t xml:space="preserve"> </w:t>
      </w:r>
      <w:r>
        <w:rPr>
          <w:sz w:val="24"/>
        </w:rPr>
        <w:t>aktualizačnom</w:t>
      </w:r>
      <w:r>
        <w:rPr>
          <w:spacing w:val="61"/>
          <w:sz w:val="24"/>
        </w:rPr>
        <w:t xml:space="preserve"> </w:t>
      </w:r>
      <w:r>
        <w:rPr>
          <w:sz w:val="24"/>
        </w:rPr>
        <w:t>vzdelávaní,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ktoré</w:t>
      </w:r>
    </w:p>
    <w:p w14:paraId="25CC78F4" w14:textId="77777777" w:rsidR="000E2A89" w:rsidRDefault="00732A38">
      <w:pPr>
        <w:pStyle w:val="Zkladntext"/>
        <w:ind w:left="568"/>
      </w:pPr>
      <w:r>
        <w:rPr>
          <w:spacing w:val="-2"/>
        </w:rPr>
        <w:t>obsahuje</w:t>
      </w:r>
    </w:p>
    <w:p w14:paraId="3048F465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evidenčné</w:t>
      </w:r>
      <w:r>
        <w:rPr>
          <w:spacing w:val="-3"/>
          <w:sz w:val="24"/>
        </w:rPr>
        <w:t xml:space="preserve"> </w:t>
      </w:r>
      <w:r>
        <w:rPr>
          <w:sz w:val="24"/>
        </w:rPr>
        <w:t>číslo</w:t>
      </w:r>
      <w:r>
        <w:rPr>
          <w:spacing w:val="-1"/>
          <w:sz w:val="24"/>
        </w:rPr>
        <w:t xml:space="preserve"> </w:t>
      </w:r>
      <w:r>
        <w:rPr>
          <w:sz w:val="24"/>
        </w:rPr>
        <w:t>potvrdenia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dátum</w:t>
      </w:r>
      <w:r>
        <w:rPr>
          <w:spacing w:val="-1"/>
          <w:sz w:val="24"/>
        </w:rPr>
        <w:t xml:space="preserve"> </w:t>
      </w:r>
      <w:r>
        <w:rPr>
          <w:sz w:val="24"/>
        </w:rPr>
        <w:t>vydania</w:t>
      </w:r>
      <w:r>
        <w:rPr>
          <w:spacing w:val="-2"/>
          <w:sz w:val="24"/>
        </w:rPr>
        <w:t xml:space="preserve"> potvrdenia,</w:t>
      </w:r>
    </w:p>
    <w:p w14:paraId="79D492AA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titul,</w:t>
      </w:r>
      <w:r>
        <w:rPr>
          <w:spacing w:val="-1"/>
          <w:sz w:val="24"/>
        </w:rPr>
        <w:t xml:space="preserve"> </w:t>
      </w:r>
      <w:r>
        <w:rPr>
          <w:sz w:val="24"/>
        </w:rPr>
        <w:t>meno,</w:t>
      </w:r>
      <w:r>
        <w:rPr>
          <w:spacing w:val="-1"/>
          <w:sz w:val="24"/>
        </w:rPr>
        <w:t xml:space="preserve"> </w:t>
      </w:r>
      <w:r>
        <w:rPr>
          <w:sz w:val="24"/>
        </w:rPr>
        <w:t>priezvisko a</w:t>
      </w:r>
      <w:r>
        <w:rPr>
          <w:spacing w:val="-5"/>
          <w:sz w:val="24"/>
        </w:rPr>
        <w:t xml:space="preserve"> </w:t>
      </w:r>
      <w:r>
        <w:rPr>
          <w:sz w:val="24"/>
        </w:rPr>
        <w:t>rodné</w:t>
      </w:r>
      <w:r>
        <w:rPr>
          <w:spacing w:val="-1"/>
          <w:sz w:val="24"/>
        </w:rPr>
        <w:t xml:space="preserve"> </w:t>
      </w:r>
      <w:r>
        <w:rPr>
          <w:sz w:val="24"/>
        </w:rPr>
        <w:t>priezvisko</w:t>
      </w:r>
      <w:r>
        <w:rPr>
          <w:spacing w:val="-1"/>
          <w:sz w:val="24"/>
        </w:rPr>
        <w:t xml:space="preserve"> </w:t>
      </w:r>
      <w:r>
        <w:rPr>
          <w:sz w:val="24"/>
        </w:rPr>
        <w:t>PZ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(OZ),</w:t>
      </w:r>
    </w:p>
    <w:p w14:paraId="6B0B8B00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dátum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miesto narodenia</w:t>
      </w:r>
      <w:r>
        <w:rPr>
          <w:spacing w:val="-2"/>
          <w:sz w:val="24"/>
        </w:rPr>
        <w:t xml:space="preserve"> </w:t>
      </w:r>
      <w:r>
        <w:rPr>
          <w:sz w:val="24"/>
        </w:rPr>
        <w:t>PZ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(OZ),</w:t>
      </w:r>
    </w:p>
    <w:p w14:paraId="34E079F5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obdobie,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ktoré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potvrdenie</w:t>
      </w:r>
      <w:r>
        <w:rPr>
          <w:spacing w:val="-2"/>
          <w:sz w:val="24"/>
        </w:rPr>
        <w:t xml:space="preserve"> </w:t>
      </w:r>
      <w:r>
        <w:rPr>
          <w:sz w:val="24"/>
        </w:rPr>
        <w:t>o aktualizačnom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vzdelávaní </w:t>
      </w:r>
      <w:r>
        <w:rPr>
          <w:spacing w:val="-2"/>
          <w:sz w:val="24"/>
        </w:rPr>
        <w:t>vydáva,</w:t>
      </w:r>
    </w:p>
    <w:p w14:paraId="22B388B1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rozsah</w:t>
      </w:r>
      <w:r>
        <w:rPr>
          <w:spacing w:val="-2"/>
          <w:sz w:val="24"/>
        </w:rPr>
        <w:t xml:space="preserve"> </w:t>
      </w:r>
      <w:r>
        <w:rPr>
          <w:sz w:val="24"/>
        </w:rPr>
        <w:t>aktualizačného</w:t>
      </w:r>
      <w:r>
        <w:rPr>
          <w:spacing w:val="-2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hodinách,</w:t>
      </w:r>
    </w:p>
    <w:p w14:paraId="5C8FBC3A" w14:textId="77777777" w:rsidR="000E2A89" w:rsidRDefault="00732A38">
      <w:pPr>
        <w:pStyle w:val="Odsekzoznamu"/>
        <w:numPr>
          <w:ilvl w:val="1"/>
          <w:numId w:val="12"/>
        </w:numPr>
        <w:tabs>
          <w:tab w:val="left" w:pos="1288"/>
        </w:tabs>
        <w:rPr>
          <w:sz w:val="24"/>
        </w:rPr>
      </w:pPr>
      <w:r>
        <w:rPr>
          <w:sz w:val="24"/>
        </w:rPr>
        <w:t>odtlačok pečiatky</w:t>
      </w:r>
      <w:r>
        <w:rPr>
          <w:spacing w:val="-4"/>
          <w:sz w:val="24"/>
        </w:rPr>
        <w:t xml:space="preserve"> </w:t>
      </w:r>
      <w:r>
        <w:rPr>
          <w:sz w:val="24"/>
        </w:rPr>
        <w:t>školy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podpis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riaditeľa.</w:t>
      </w:r>
    </w:p>
    <w:p w14:paraId="1134D351" w14:textId="5D138131" w:rsidR="000E2A89" w:rsidRDefault="00732A38">
      <w:pPr>
        <w:pStyle w:val="Odsekzoznamu"/>
        <w:numPr>
          <w:ilvl w:val="0"/>
          <w:numId w:val="12"/>
        </w:numPr>
        <w:tabs>
          <w:tab w:val="left" w:pos="861"/>
        </w:tabs>
        <w:spacing w:before="255"/>
        <w:ind w:left="861" w:right="422" w:hanging="360"/>
        <w:jc w:val="both"/>
        <w:rPr>
          <w:sz w:val="24"/>
        </w:rPr>
      </w:pPr>
      <w:r>
        <w:rPr>
          <w:sz w:val="24"/>
        </w:rPr>
        <w:t>Aktualizačné vzdelávanie v školskom roku 202</w:t>
      </w:r>
      <w:r w:rsidR="00F91376">
        <w:rPr>
          <w:sz w:val="24"/>
        </w:rPr>
        <w:t>6</w:t>
      </w:r>
      <w:r>
        <w:rPr>
          <w:sz w:val="24"/>
        </w:rPr>
        <w:t>/202</w:t>
      </w:r>
      <w:r w:rsidR="00F91376">
        <w:rPr>
          <w:sz w:val="24"/>
        </w:rPr>
        <w:t>7</w:t>
      </w:r>
      <w:r>
        <w:rPr>
          <w:sz w:val="24"/>
        </w:rPr>
        <w:t xml:space="preserve"> organizuje škola najmenej v súlade s § 57 zákona č. 138/2019 Z. z. o pedagogických zamestnancoch a odborných zamestnancoch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zmene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doplnení</w:t>
      </w:r>
      <w:r>
        <w:rPr>
          <w:spacing w:val="-3"/>
          <w:sz w:val="24"/>
        </w:rPr>
        <w:t xml:space="preserve"> </w:t>
      </w:r>
      <w:r>
        <w:rPr>
          <w:sz w:val="24"/>
        </w:rPr>
        <w:t>niektorých</w:t>
      </w:r>
      <w:r>
        <w:rPr>
          <w:spacing w:val="-3"/>
          <w:sz w:val="24"/>
        </w:rPr>
        <w:t xml:space="preserve"> </w:t>
      </w:r>
      <w:r>
        <w:rPr>
          <w:sz w:val="24"/>
        </w:rPr>
        <w:t>zákonov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rozsahu</w:t>
      </w:r>
      <w:r>
        <w:rPr>
          <w:spacing w:val="-3"/>
          <w:sz w:val="24"/>
        </w:rPr>
        <w:t xml:space="preserve"> </w:t>
      </w:r>
      <w:r>
        <w:rPr>
          <w:sz w:val="24"/>
        </w:rPr>
        <w:t>najmenej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hodín za jeden školský rok. Škola, školské zariadenie, zariadenie sociálnej pomoci a zriaďovateľ môže pri organizovaní aktualizačného vzdelávania spolupracovať s poskytovateľmi inovačného vzdelávania.</w:t>
      </w:r>
    </w:p>
    <w:p w14:paraId="329B8086" w14:textId="77777777" w:rsidR="000E2A89" w:rsidRDefault="000E2A89">
      <w:pPr>
        <w:pStyle w:val="Zkladntext"/>
      </w:pPr>
    </w:p>
    <w:p w14:paraId="129E7411" w14:textId="77777777" w:rsidR="000E2A89" w:rsidRDefault="000E2A89">
      <w:pPr>
        <w:pStyle w:val="Zkladntext"/>
        <w:spacing w:before="7"/>
      </w:pPr>
    </w:p>
    <w:p w14:paraId="63D76C6B" w14:textId="684992B4" w:rsidR="000E2A89" w:rsidRDefault="00732A38">
      <w:pPr>
        <w:spacing w:line="261" w:lineRule="auto"/>
        <w:ind w:left="3493" w:right="3776" w:firstLine="660"/>
        <w:jc w:val="both"/>
        <w:rPr>
          <w:b/>
          <w:sz w:val="24"/>
        </w:rPr>
      </w:pPr>
      <w:bookmarkStart w:id="14" w:name="Článok_11"/>
      <w:bookmarkEnd w:id="14"/>
      <w:r>
        <w:rPr>
          <w:b/>
          <w:sz w:val="24"/>
        </w:rPr>
        <w:t>Článok</w:t>
      </w:r>
      <w:r w:rsidR="00BE3999">
        <w:rPr>
          <w:b/>
          <w:sz w:val="24"/>
        </w:rPr>
        <w:t xml:space="preserve"> </w:t>
      </w:r>
      <w:r w:rsidR="00BE3999">
        <w:rPr>
          <w:b/>
          <w:sz w:val="24"/>
        </w:rPr>
        <w:tab/>
      </w:r>
      <w:r>
        <w:rPr>
          <w:b/>
          <w:sz w:val="24"/>
        </w:rPr>
        <w:t>11 Adaptačné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vzdelávanie</w:t>
      </w:r>
    </w:p>
    <w:p w14:paraId="5A672035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7"/>
        </w:tabs>
        <w:spacing w:line="246" w:lineRule="exact"/>
        <w:ind w:left="567" w:hanging="426"/>
        <w:jc w:val="both"/>
        <w:rPr>
          <w:sz w:val="24"/>
        </w:rPr>
      </w:pPr>
      <w:r>
        <w:rPr>
          <w:sz w:val="24"/>
        </w:rPr>
        <w:t>Cieľom</w:t>
      </w:r>
      <w:r>
        <w:rPr>
          <w:spacing w:val="51"/>
          <w:sz w:val="24"/>
        </w:rPr>
        <w:t xml:space="preserve"> </w:t>
      </w:r>
      <w:r>
        <w:rPr>
          <w:sz w:val="24"/>
        </w:rPr>
        <w:t>adaptačného</w:t>
      </w:r>
      <w:r>
        <w:rPr>
          <w:spacing w:val="51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52"/>
          <w:sz w:val="24"/>
        </w:rPr>
        <w:t xml:space="preserve"> </w:t>
      </w:r>
      <w:r>
        <w:rPr>
          <w:sz w:val="24"/>
        </w:rPr>
        <w:t>je</w:t>
      </w:r>
      <w:r>
        <w:rPr>
          <w:spacing w:val="50"/>
          <w:sz w:val="24"/>
        </w:rPr>
        <w:t xml:space="preserve"> </w:t>
      </w:r>
      <w:r>
        <w:rPr>
          <w:sz w:val="24"/>
        </w:rPr>
        <w:t>získanie</w:t>
      </w:r>
      <w:r>
        <w:rPr>
          <w:spacing w:val="49"/>
          <w:sz w:val="24"/>
        </w:rPr>
        <w:t xml:space="preserve"> </w:t>
      </w:r>
      <w:r>
        <w:rPr>
          <w:sz w:val="24"/>
        </w:rPr>
        <w:t>profesijných</w:t>
      </w:r>
      <w:r>
        <w:rPr>
          <w:spacing w:val="51"/>
          <w:sz w:val="24"/>
        </w:rPr>
        <w:t xml:space="preserve"> </w:t>
      </w:r>
      <w:r>
        <w:rPr>
          <w:sz w:val="24"/>
        </w:rPr>
        <w:t>kompetencií</w:t>
      </w:r>
      <w:r>
        <w:rPr>
          <w:spacing w:val="53"/>
          <w:sz w:val="24"/>
        </w:rPr>
        <w:t xml:space="preserve"> </w:t>
      </w:r>
      <w:r>
        <w:rPr>
          <w:sz w:val="24"/>
        </w:rPr>
        <w:t>potrebných</w:t>
      </w:r>
      <w:r>
        <w:rPr>
          <w:spacing w:val="51"/>
          <w:sz w:val="24"/>
        </w:rPr>
        <w:t xml:space="preserve"> </w:t>
      </w:r>
      <w:r>
        <w:rPr>
          <w:spacing w:val="-5"/>
          <w:sz w:val="24"/>
        </w:rPr>
        <w:t>na</w:t>
      </w:r>
    </w:p>
    <w:p w14:paraId="414B7B34" w14:textId="77777777" w:rsidR="000E2A89" w:rsidRDefault="00732A38">
      <w:pPr>
        <w:pStyle w:val="Zkladntext"/>
        <w:ind w:left="568"/>
        <w:jc w:val="both"/>
      </w:pPr>
      <w:r>
        <w:t>výkon</w:t>
      </w:r>
      <w:r>
        <w:rPr>
          <w:spacing w:val="-1"/>
        </w:rPr>
        <w:t xml:space="preserve"> </w:t>
      </w:r>
      <w:r>
        <w:t>pracovnej</w:t>
      </w:r>
      <w:r>
        <w:rPr>
          <w:spacing w:val="-1"/>
        </w:rPr>
        <w:t xml:space="preserve"> </w:t>
      </w:r>
      <w:r>
        <w:t>činnosti v</w:t>
      </w:r>
      <w:r>
        <w:rPr>
          <w:spacing w:val="-1"/>
        </w:rPr>
        <w:t xml:space="preserve"> </w:t>
      </w:r>
      <w:r>
        <w:t>kariérovom</w:t>
      </w:r>
      <w:r>
        <w:rPr>
          <w:spacing w:val="-1"/>
        </w:rPr>
        <w:t xml:space="preserve"> </w:t>
      </w:r>
      <w:r>
        <w:t>stupni samostatný</w:t>
      </w:r>
      <w:r>
        <w:rPr>
          <w:spacing w:val="-6"/>
        </w:rPr>
        <w:t xml:space="preserve"> </w:t>
      </w:r>
      <w:r>
        <w:t>PZ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samostatný</w:t>
      </w:r>
      <w:r>
        <w:rPr>
          <w:spacing w:val="-3"/>
        </w:rPr>
        <w:t xml:space="preserve"> </w:t>
      </w:r>
      <w:r>
        <w:rPr>
          <w:spacing w:val="-5"/>
        </w:rPr>
        <w:t>OZ.</w:t>
      </w:r>
    </w:p>
    <w:p w14:paraId="07C24D97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  <w:tab w:val="left" w:pos="568"/>
        </w:tabs>
        <w:ind w:right="420"/>
        <w:jc w:val="both"/>
        <w:rPr>
          <w:sz w:val="24"/>
        </w:rPr>
      </w:pPr>
      <w:r>
        <w:rPr>
          <w:sz w:val="24"/>
        </w:rPr>
        <w:t>Poskytovateľom adaptačného vzdelávania je škola</w:t>
      </w:r>
      <w:r>
        <w:rPr>
          <w:spacing w:val="40"/>
          <w:sz w:val="24"/>
        </w:rPr>
        <w:t xml:space="preserve"> </w:t>
      </w:r>
      <w:r>
        <w:rPr>
          <w:sz w:val="24"/>
        </w:rPr>
        <w:t>alebo organizácia zriadená ministerstvom školstva.</w:t>
      </w:r>
    </w:p>
    <w:p w14:paraId="44274936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>
        <w:rPr>
          <w:sz w:val="24"/>
        </w:rPr>
        <w:t>Ak ide o výkon pracovnej činnosti pre najmenej dvoch zamestnávateľov, začínajúci PZ alebo začínajúci OZ</w:t>
      </w:r>
      <w:r>
        <w:rPr>
          <w:spacing w:val="40"/>
          <w:sz w:val="24"/>
        </w:rPr>
        <w:t xml:space="preserve"> </w:t>
      </w:r>
      <w:r>
        <w:rPr>
          <w:sz w:val="24"/>
        </w:rPr>
        <w:t>si zvolí poskytovateľa adaptačného vzdelávania. Toto</w:t>
      </w:r>
      <w:r>
        <w:rPr>
          <w:spacing w:val="40"/>
          <w:sz w:val="24"/>
        </w:rPr>
        <w:t xml:space="preserve"> </w:t>
      </w:r>
      <w:r>
        <w:rPr>
          <w:sz w:val="24"/>
        </w:rPr>
        <w:t>svoje rozhodnutie oznámi zamestnávateľovi pri prijatí do pracovného pomeru.</w:t>
      </w:r>
    </w:p>
    <w:p w14:paraId="32306EAA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  <w:tab w:val="left" w:pos="568"/>
        </w:tabs>
        <w:ind w:right="423"/>
        <w:jc w:val="both"/>
        <w:rPr>
          <w:sz w:val="24"/>
        </w:rPr>
      </w:pPr>
      <w:r>
        <w:rPr>
          <w:sz w:val="24"/>
        </w:rPr>
        <w:t>Adaptačné</w:t>
      </w:r>
      <w:r>
        <w:rPr>
          <w:spacing w:val="-3"/>
          <w:sz w:val="24"/>
        </w:rPr>
        <w:t xml:space="preserve"> </w:t>
      </w:r>
      <w:r>
        <w:rPr>
          <w:sz w:val="24"/>
        </w:rPr>
        <w:t>vzdelávanie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organizuje</w:t>
      </w:r>
      <w:r>
        <w:rPr>
          <w:spacing w:val="-3"/>
          <w:sz w:val="24"/>
        </w:rPr>
        <w:t xml:space="preserve"> </w:t>
      </w:r>
      <w:r>
        <w:rPr>
          <w:sz w:val="24"/>
        </w:rPr>
        <w:t>ako</w:t>
      </w:r>
      <w:r>
        <w:rPr>
          <w:spacing w:val="-2"/>
          <w:sz w:val="24"/>
        </w:rPr>
        <w:t xml:space="preserve"> </w:t>
      </w:r>
      <w:r>
        <w:rPr>
          <w:sz w:val="24"/>
        </w:rPr>
        <w:t>jednoduchý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  <w:hyperlink w:anchor="_bookmark5" w:history="1">
        <w:r>
          <w:rPr>
            <w:sz w:val="24"/>
            <w:vertAlign w:val="superscript"/>
          </w:rPr>
          <w:t>6</w:t>
        </w:r>
      </w:hyperlink>
      <w:r>
        <w:rPr>
          <w:spacing w:val="-1"/>
          <w:sz w:val="24"/>
        </w:rPr>
        <w:t xml:space="preserve"> </w:t>
      </w:r>
      <w:r>
        <w:rPr>
          <w:sz w:val="24"/>
        </w:rPr>
        <w:t>adaptačného</w:t>
      </w:r>
      <w:r>
        <w:rPr>
          <w:spacing w:val="-2"/>
          <w:sz w:val="24"/>
        </w:rPr>
        <w:t xml:space="preserve"> </w:t>
      </w:r>
      <w:r>
        <w:rPr>
          <w:sz w:val="24"/>
        </w:rPr>
        <w:t>vzdelávania. Program adaptačného vzdelávania schvaľuje riaditeľ školy.</w:t>
      </w:r>
    </w:p>
    <w:p w14:paraId="071245A1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</w:tabs>
        <w:spacing w:before="1"/>
        <w:ind w:left="566" w:hanging="426"/>
        <w:jc w:val="both"/>
        <w:rPr>
          <w:sz w:val="24"/>
        </w:rPr>
      </w:pPr>
      <w:r>
        <w:rPr>
          <w:sz w:val="24"/>
        </w:rPr>
        <w:t>Odborným</w:t>
      </w:r>
      <w:r>
        <w:rPr>
          <w:spacing w:val="-3"/>
          <w:sz w:val="24"/>
        </w:rPr>
        <w:t xml:space="preserve"> </w:t>
      </w:r>
      <w:r>
        <w:rPr>
          <w:sz w:val="24"/>
        </w:rPr>
        <w:t>garantom</w:t>
      </w:r>
      <w:r>
        <w:rPr>
          <w:spacing w:val="-2"/>
          <w:sz w:val="24"/>
        </w:rPr>
        <w:t xml:space="preserve"> </w:t>
      </w:r>
      <w:r>
        <w:rPr>
          <w:sz w:val="24"/>
        </w:rPr>
        <w:t>adaptačného</w:t>
      </w:r>
      <w:r>
        <w:rPr>
          <w:spacing w:val="-2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riaditeľ.</w:t>
      </w:r>
    </w:p>
    <w:p w14:paraId="6305EB1B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  <w:tab w:val="left" w:pos="568"/>
        </w:tabs>
        <w:ind w:right="425"/>
        <w:jc w:val="both"/>
        <w:rPr>
          <w:sz w:val="24"/>
        </w:rPr>
      </w:pPr>
      <w:r>
        <w:rPr>
          <w:sz w:val="24"/>
        </w:rPr>
        <w:t>Začínajúceho</w:t>
      </w:r>
      <w:r>
        <w:rPr>
          <w:spacing w:val="-11"/>
          <w:sz w:val="24"/>
        </w:rPr>
        <w:t xml:space="preserve"> </w:t>
      </w:r>
      <w:r>
        <w:rPr>
          <w:sz w:val="24"/>
        </w:rPr>
        <w:t>PZ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začínajúceho</w:t>
      </w:r>
      <w:r>
        <w:rPr>
          <w:spacing w:val="-11"/>
          <w:sz w:val="24"/>
        </w:rPr>
        <w:t xml:space="preserve"> </w:t>
      </w:r>
      <w:r>
        <w:rPr>
          <w:sz w:val="24"/>
        </w:rPr>
        <w:t>OZ</w:t>
      </w:r>
      <w:r>
        <w:rPr>
          <w:spacing w:val="-13"/>
          <w:sz w:val="24"/>
        </w:rPr>
        <w:t xml:space="preserve"> </w:t>
      </w:r>
      <w:r>
        <w:rPr>
          <w:sz w:val="24"/>
        </w:rPr>
        <w:t>zaradí</w:t>
      </w:r>
      <w:r>
        <w:rPr>
          <w:spacing w:val="-10"/>
          <w:sz w:val="24"/>
        </w:rPr>
        <w:t xml:space="preserve"> </w:t>
      </w:r>
      <w:r>
        <w:rPr>
          <w:sz w:val="24"/>
        </w:rPr>
        <w:t>riaditeľ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adaptačného</w:t>
      </w:r>
      <w:r>
        <w:rPr>
          <w:spacing w:val="-11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12"/>
          <w:sz w:val="24"/>
        </w:rPr>
        <w:t xml:space="preserve"> </w:t>
      </w:r>
      <w:r>
        <w:rPr>
          <w:sz w:val="24"/>
        </w:rPr>
        <w:t>najneskôr do piatich dní od vzniku pracovného pomeru.</w:t>
      </w:r>
    </w:p>
    <w:p w14:paraId="75195ECB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  <w:tab w:val="left" w:pos="568"/>
        </w:tabs>
        <w:ind w:right="423"/>
        <w:jc w:val="both"/>
        <w:rPr>
          <w:sz w:val="24"/>
        </w:rPr>
      </w:pPr>
      <w:r>
        <w:rPr>
          <w:sz w:val="24"/>
        </w:rPr>
        <w:t xml:space="preserve">Adaptačné vzdelávanie sa ukončuje na základe odporúčania uvádzajúceho PZ alebo uvádzajúceho OZ pred trojčlennou skúšobnou komisiou podľa programu adaptačného </w:t>
      </w:r>
      <w:r>
        <w:rPr>
          <w:spacing w:val="-2"/>
          <w:sz w:val="24"/>
        </w:rPr>
        <w:t>vzdelávania.</w:t>
      </w:r>
    </w:p>
    <w:p w14:paraId="695698D7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>
        <w:rPr>
          <w:sz w:val="24"/>
        </w:rPr>
        <w:t>Uvádzajúci PZ (OZ) písomne neodporučí ukončenie adaptačného vzdelávania, ak začínajúci PZ</w:t>
      </w:r>
      <w:r>
        <w:rPr>
          <w:spacing w:val="-1"/>
          <w:sz w:val="24"/>
        </w:rPr>
        <w:t xml:space="preserve"> </w:t>
      </w:r>
      <w:r>
        <w:rPr>
          <w:sz w:val="24"/>
        </w:rPr>
        <w:t>(OZ) absolvoval menej ako 75 % programu adaptačného vzdelávania alebo preukázateľne nezískal profesijné kompetencie potrebné na výkon pracovnej činnosti v kariérovom stupni samostatný PZ (OZ).</w:t>
      </w:r>
    </w:p>
    <w:p w14:paraId="3A325D20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z w:val="24"/>
        </w:rPr>
        <w:t>Členov</w:t>
      </w:r>
      <w:r>
        <w:rPr>
          <w:spacing w:val="-4"/>
          <w:sz w:val="24"/>
        </w:rPr>
        <w:t xml:space="preserve"> </w:t>
      </w:r>
      <w:r>
        <w:rPr>
          <w:sz w:val="24"/>
        </w:rPr>
        <w:t>skúšobnej</w:t>
      </w:r>
      <w:r>
        <w:rPr>
          <w:spacing w:val="-1"/>
          <w:sz w:val="24"/>
        </w:rPr>
        <w:t xml:space="preserve"> </w:t>
      </w:r>
      <w:r>
        <w:rPr>
          <w:sz w:val="24"/>
        </w:rPr>
        <w:t>komisie</w:t>
      </w:r>
      <w:r>
        <w:rPr>
          <w:spacing w:val="-3"/>
          <w:sz w:val="24"/>
        </w:rPr>
        <w:t xml:space="preserve"> </w:t>
      </w:r>
      <w:r>
        <w:rPr>
          <w:sz w:val="24"/>
        </w:rPr>
        <w:t>vymenúva</w:t>
      </w:r>
      <w:r>
        <w:rPr>
          <w:spacing w:val="-2"/>
          <w:sz w:val="24"/>
        </w:rPr>
        <w:t xml:space="preserve"> </w:t>
      </w:r>
      <w:r>
        <w:rPr>
          <w:sz w:val="24"/>
        </w:rPr>
        <w:t>riaditeľ.</w:t>
      </w:r>
      <w:r>
        <w:rPr>
          <w:spacing w:val="57"/>
          <w:sz w:val="24"/>
        </w:rPr>
        <w:t xml:space="preserve"> </w:t>
      </w:r>
      <w:r>
        <w:rPr>
          <w:sz w:val="24"/>
        </w:rPr>
        <w:t>Členom</w:t>
      </w:r>
      <w:r>
        <w:rPr>
          <w:spacing w:val="-2"/>
          <w:sz w:val="24"/>
        </w:rPr>
        <w:t xml:space="preserve"> </w:t>
      </w:r>
      <w:r>
        <w:rPr>
          <w:sz w:val="24"/>
        </w:rPr>
        <w:t>skúšobnej</w:t>
      </w:r>
      <w:r>
        <w:rPr>
          <w:spacing w:val="-1"/>
          <w:sz w:val="24"/>
        </w:rPr>
        <w:t xml:space="preserve"> </w:t>
      </w:r>
      <w:r>
        <w:rPr>
          <w:sz w:val="24"/>
        </w:rPr>
        <w:t>komisie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je</w:t>
      </w:r>
    </w:p>
    <w:p w14:paraId="392B797B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uvádzajúci</w:t>
      </w:r>
      <w:r>
        <w:rPr>
          <w:spacing w:val="-3"/>
          <w:sz w:val="24"/>
        </w:rPr>
        <w:t xml:space="preserve"> </w:t>
      </w:r>
      <w:r>
        <w:rPr>
          <w:sz w:val="24"/>
        </w:rPr>
        <w:t>PZ</w:t>
      </w:r>
      <w:r>
        <w:rPr>
          <w:spacing w:val="-3"/>
          <w:sz w:val="24"/>
        </w:rPr>
        <w:t xml:space="preserve"> </w:t>
      </w:r>
      <w:r>
        <w:rPr>
          <w:sz w:val="24"/>
        </w:rPr>
        <w:t>alebo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uvádzajúci </w:t>
      </w:r>
      <w:r>
        <w:rPr>
          <w:spacing w:val="-5"/>
          <w:sz w:val="24"/>
        </w:rPr>
        <w:t>OZ</w:t>
      </w:r>
    </w:p>
    <w:p w14:paraId="53E029E4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ďalší PZ</w:t>
      </w:r>
      <w:r>
        <w:rPr>
          <w:spacing w:val="57"/>
          <w:sz w:val="24"/>
        </w:rPr>
        <w:t xml:space="preserve"> </w:t>
      </w:r>
      <w:r>
        <w:rPr>
          <w:sz w:val="24"/>
        </w:rPr>
        <w:t>alebo OZ</w:t>
      </w:r>
      <w:r>
        <w:rPr>
          <w:spacing w:val="-3"/>
          <w:sz w:val="24"/>
        </w:rPr>
        <w:t xml:space="preserve"> </w:t>
      </w:r>
      <w:r>
        <w:rPr>
          <w:sz w:val="24"/>
        </w:rPr>
        <w:t>zaradený</w:t>
      </w:r>
      <w:r>
        <w:rPr>
          <w:spacing w:val="-5"/>
          <w:sz w:val="24"/>
        </w:rPr>
        <w:t xml:space="preserve"> </w:t>
      </w:r>
      <w:r>
        <w:rPr>
          <w:sz w:val="24"/>
        </w:rPr>
        <w:t>najmenej do kariérového stupňa</w:t>
      </w:r>
      <w:r>
        <w:rPr>
          <w:spacing w:val="-1"/>
          <w:sz w:val="24"/>
        </w:rPr>
        <w:t xml:space="preserve"> </w:t>
      </w:r>
      <w:r>
        <w:rPr>
          <w:sz w:val="24"/>
        </w:rPr>
        <w:t>samostatný</w:t>
      </w:r>
      <w:r>
        <w:rPr>
          <w:spacing w:val="-5"/>
          <w:sz w:val="24"/>
        </w:rPr>
        <w:t xml:space="preserve"> </w:t>
      </w:r>
      <w:r>
        <w:rPr>
          <w:sz w:val="24"/>
        </w:rPr>
        <w:t>PZ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(OZ)</w:t>
      </w:r>
    </w:p>
    <w:p w14:paraId="59B3F13C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predsedom</w:t>
      </w:r>
      <w:r>
        <w:rPr>
          <w:spacing w:val="-4"/>
          <w:sz w:val="24"/>
        </w:rPr>
        <w:t xml:space="preserve"> </w:t>
      </w:r>
      <w:r>
        <w:rPr>
          <w:sz w:val="24"/>
        </w:rPr>
        <w:t>skúšobnej</w:t>
      </w:r>
      <w:r>
        <w:rPr>
          <w:spacing w:val="-1"/>
          <w:sz w:val="24"/>
        </w:rPr>
        <w:t xml:space="preserve"> </w:t>
      </w:r>
      <w:r>
        <w:rPr>
          <w:sz w:val="24"/>
        </w:rPr>
        <w:t>komisie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riaditeľ.</w:t>
      </w:r>
    </w:p>
    <w:p w14:paraId="673A69BB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</w:tabs>
        <w:ind w:left="566" w:hanging="426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ukončení</w:t>
      </w:r>
      <w:r>
        <w:rPr>
          <w:spacing w:val="-1"/>
          <w:sz w:val="24"/>
        </w:rPr>
        <w:t xml:space="preserve"> </w:t>
      </w:r>
      <w:r>
        <w:rPr>
          <w:sz w:val="24"/>
        </w:rPr>
        <w:t>adaptačného vzdelávania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vyhotovuje</w:t>
      </w:r>
      <w:r>
        <w:rPr>
          <w:spacing w:val="-2"/>
          <w:sz w:val="24"/>
        </w:rPr>
        <w:t xml:space="preserve"> </w:t>
      </w:r>
      <w:r>
        <w:rPr>
          <w:sz w:val="24"/>
        </w:rPr>
        <w:t>protokol.</w:t>
      </w:r>
      <w:r>
        <w:rPr>
          <w:spacing w:val="-1"/>
          <w:sz w:val="24"/>
        </w:rPr>
        <w:t xml:space="preserve"> </w:t>
      </w:r>
      <w:r>
        <w:rPr>
          <w:sz w:val="24"/>
        </w:rPr>
        <w:t>Protokol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obsahuje</w:t>
      </w:r>
    </w:p>
    <w:p w14:paraId="46F70A18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evidenčné</w:t>
      </w:r>
      <w:r>
        <w:rPr>
          <w:spacing w:val="-3"/>
          <w:sz w:val="24"/>
        </w:rPr>
        <w:t xml:space="preserve"> </w:t>
      </w:r>
      <w:r>
        <w:rPr>
          <w:sz w:val="24"/>
        </w:rPr>
        <w:t>číslo</w:t>
      </w:r>
      <w:r>
        <w:rPr>
          <w:spacing w:val="-2"/>
          <w:sz w:val="24"/>
        </w:rPr>
        <w:t xml:space="preserve"> </w:t>
      </w:r>
      <w:r>
        <w:rPr>
          <w:sz w:val="24"/>
        </w:rPr>
        <w:t>protokolu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dátum</w:t>
      </w:r>
      <w:r>
        <w:rPr>
          <w:spacing w:val="-1"/>
          <w:sz w:val="24"/>
        </w:rPr>
        <w:t xml:space="preserve"> </w:t>
      </w:r>
      <w:r>
        <w:rPr>
          <w:sz w:val="24"/>
        </w:rPr>
        <w:t>ukončenia</w:t>
      </w:r>
      <w:r>
        <w:rPr>
          <w:spacing w:val="-1"/>
          <w:sz w:val="24"/>
        </w:rPr>
        <w:t xml:space="preserve"> </w:t>
      </w:r>
      <w:r>
        <w:rPr>
          <w:sz w:val="24"/>
        </w:rPr>
        <w:t>adaptačného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vzdelávania,</w:t>
      </w:r>
    </w:p>
    <w:p w14:paraId="0E4B086C" w14:textId="77777777" w:rsidR="000E2A89" w:rsidRDefault="00732A38">
      <w:pPr>
        <w:pStyle w:val="Zkladntext"/>
        <w:spacing w:before="1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A5878EE" wp14:editId="2F243075">
                <wp:simplePos x="0" y="0"/>
                <wp:positionH relativeFrom="page">
                  <wp:posOffset>899160</wp:posOffset>
                </wp:positionH>
                <wp:positionV relativeFrom="paragraph">
                  <wp:posOffset>259749</wp:posOffset>
                </wp:positionV>
                <wp:extent cx="182880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800" y="762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E9E1B" id="Graphic 3" o:spid="_x0000_s1026" style="position:absolute;margin-left:70.8pt;margin-top:20.45pt;width:2in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" path="m1828800,l,,,7620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8ED892" w14:textId="77777777" w:rsidR="000E2A89" w:rsidRDefault="00732A38">
      <w:pPr>
        <w:spacing w:before="103"/>
        <w:ind w:left="140"/>
        <w:rPr>
          <w:sz w:val="20"/>
        </w:rPr>
      </w:pPr>
      <w:bookmarkStart w:id="15" w:name="_bookmark5"/>
      <w:bookmarkEnd w:id="15"/>
      <w:r>
        <w:rPr>
          <w:sz w:val="20"/>
          <w:vertAlign w:val="superscript"/>
        </w:rPr>
        <w:t>6</w:t>
      </w:r>
      <w:r>
        <w:rPr>
          <w:spacing w:val="42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vyhlášky</w:t>
      </w:r>
      <w:r>
        <w:rPr>
          <w:spacing w:val="-4"/>
          <w:sz w:val="20"/>
        </w:rPr>
        <w:t xml:space="preserve"> </w:t>
      </w:r>
      <w:r>
        <w:rPr>
          <w:sz w:val="20"/>
        </w:rPr>
        <w:t>MŠVVaŠ</w:t>
      </w:r>
      <w:r>
        <w:rPr>
          <w:spacing w:val="-4"/>
          <w:sz w:val="20"/>
        </w:rPr>
        <w:t xml:space="preserve"> </w:t>
      </w:r>
      <w:r>
        <w:rPr>
          <w:sz w:val="20"/>
        </w:rPr>
        <w:t>SR</w:t>
      </w:r>
      <w:r>
        <w:rPr>
          <w:spacing w:val="-4"/>
          <w:sz w:val="20"/>
        </w:rPr>
        <w:t xml:space="preserve"> </w:t>
      </w:r>
      <w:r>
        <w:rPr>
          <w:sz w:val="20"/>
        </w:rPr>
        <w:t>č.</w:t>
      </w:r>
      <w:r>
        <w:rPr>
          <w:spacing w:val="-1"/>
          <w:sz w:val="20"/>
        </w:rPr>
        <w:t xml:space="preserve"> </w:t>
      </w:r>
      <w:r>
        <w:rPr>
          <w:sz w:val="20"/>
        </w:rPr>
        <w:t>361/2019</w:t>
      </w:r>
      <w:r>
        <w:rPr>
          <w:spacing w:val="-3"/>
          <w:sz w:val="20"/>
        </w:rPr>
        <w:t xml:space="preserve"> </w:t>
      </w:r>
      <w:r>
        <w:rPr>
          <w:sz w:val="20"/>
        </w:rPr>
        <w:t>Z.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z.</w:t>
      </w:r>
    </w:p>
    <w:p w14:paraId="561741DD" w14:textId="77777777" w:rsidR="000E2A89" w:rsidRDefault="000E2A89">
      <w:pPr>
        <w:rPr>
          <w:sz w:val="20"/>
        </w:rPr>
        <w:sectPr w:rsidR="000E2A89">
          <w:pgSz w:w="11910" w:h="16840"/>
          <w:pgMar w:top="1320" w:right="992" w:bottom="280" w:left="1275" w:header="708" w:footer="708" w:gutter="0"/>
          <w:cols w:space="708"/>
        </w:sectPr>
      </w:pPr>
    </w:p>
    <w:p w14:paraId="5546999E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8"/>
        </w:tabs>
        <w:spacing w:before="69"/>
        <w:ind w:right="423"/>
        <w:rPr>
          <w:sz w:val="24"/>
        </w:rPr>
      </w:pPr>
      <w:r>
        <w:rPr>
          <w:sz w:val="24"/>
        </w:rPr>
        <w:lastRenderedPageBreak/>
        <w:t>titul,</w:t>
      </w:r>
      <w:r>
        <w:rPr>
          <w:spacing w:val="40"/>
          <w:sz w:val="24"/>
        </w:rPr>
        <w:t xml:space="preserve"> </w:t>
      </w:r>
      <w:r>
        <w:rPr>
          <w:sz w:val="24"/>
        </w:rPr>
        <w:t>meno,</w:t>
      </w:r>
      <w:r>
        <w:rPr>
          <w:spacing w:val="40"/>
          <w:sz w:val="24"/>
        </w:rPr>
        <w:t xml:space="preserve"> </w:t>
      </w:r>
      <w:r>
        <w:rPr>
          <w:sz w:val="24"/>
        </w:rPr>
        <w:t>priezvisko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rodné</w:t>
      </w:r>
      <w:r>
        <w:rPr>
          <w:spacing w:val="40"/>
          <w:sz w:val="24"/>
        </w:rPr>
        <w:t xml:space="preserve"> </w:t>
      </w:r>
      <w:r>
        <w:rPr>
          <w:sz w:val="24"/>
        </w:rPr>
        <w:t>priezvisko</w:t>
      </w:r>
      <w:r>
        <w:rPr>
          <w:spacing w:val="40"/>
          <w:sz w:val="24"/>
        </w:rPr>
        <w:t xml:space="preserve"> </w:t>
      </w:r>
      <w:r>
        <w:rPr>
          <w:sz w:val="24"/>
        </w:rPr>
        <w:t>pedagogického</w:t>
      </w:r>
      <w:r>
        <w:rPr>
          <w:spacing w:val="40"/>
          <w:sz w:val="24"/>
        </w:rPr>
        <w:t xml:space="preserve"> </w:t>
      </w:r>
      <w:r>
        <w:rPr>
          <w:sz w:val="24"/>
        </w:rPr>
        <w:t>zamestnanca</w:t>
      </w:r>
      <w:r>
        <w:rPr>
          <w:spacing w:val="40"/>
          <w:sz w:val="24"/>
        </w:rPr>
        <w:t xml:space="preserve"> </w:t>
      </w:r>
      <w:r>
        <w:rPr>
          <w:sz w:val="24"/>
        </w:rPr>
        <w:t>alebo odborného zamestnanca,</w:t>
      </w:r>
    </w:p>
    <w:p w14:paraId="1080368A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8"/>
          <w:tab w:val="left" w:pos="2089"/>
          <w:tab w:val="left" w:pos="2396"/>
          <w:tab w:val="left" w:pos="3239"/>
          <w:tab w:val="left" w:pos="4384"/>
          <w:tab w:val="left" w:pos="6040"/>
          <w:tab w:val="left" w:pos="7465"/>
          <w:tab w:val="left" w:pos="8185"/>
        </w:tabs>
        <w:ind w:right="424"/>
        <w:rPr>
          <w:sz w:val="24"/>
        </w:rPr>
      </w:pPr>
      <w:r>
        <w:rPr>
          <w:spacing w:val="-4"/>
          <w:sz w:val="24"/>
        </w:rPr>
        <w:t>dátum</w:t>
      </w:r>
      <w:r>
        <w:rPr>
          <w:sz w:val="24"/>
        </w:rPr>
        <w:tab/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2"/>
          <w:sz w:val="24"/>
        </w:rPr>
        <w:t>miesto</w:t>
      </w:r>
      <w:r>
        <w:rPr>
          <w:sz w:val="24"/>
        </w:rPr>
        <w:tab/>
      </w:r>
      <w:r>
        <w:rPr>
          <w:spacing w:val="-2"/>
          <w:sz w:val="24"/>
        </w:rPr>
        <w:t>narodenia</w:t>
      </w:r>
      <w:r>
        <w:rPr>
          <w:sz w:val="24"/>
        </w:rPr>
        <w:tab/>
      </w:r>
      <w:r>
        <w:rPr>
          <w:spacing w:val="-2"/>
          <w:sz w:val="24"/>
        </w:rPr>
        <w:t>pedagogického</w:t>
      </w:r>
      <w:r>
        <w:rPr>
          <w:sz w:val="24"/>
        </w:rPr>
        <w:tab/>
      </w:r>
      <w:r>
        <w:rPr>
          <w:spacing w:val="-2"/>
          <w:sz w:val="24"/>
        </w:rPr>
        <w:t>zamestnanca</w:t>
      </w:r>
      <w:r>
        <w:rPr>
          <w:sz w:val="24"/>
        </w:rPr>
        <w:tab/>
      </w:r>
      <w:r>
        <w:rPr>
          <w:spacing w:val="-2"/>
          <w:sz w:val="24"/>
        </w:rPr>
        <w:t>alebo</w:t>
      </w:r>
      <w:r>
        <w:rPr>
          <w:sz w:val="24"/>
        </w:rPr>
        <w:tab/>
      </w:r>
      <w:r>
        <w:rPr>
          <w:spacing w:val="-2"/>
          <w:sz w:val="24"/>
        </w:rPr>
        <w:t>odborného zamestnanca,</w:t>
      </w:r>
    </w:p>
    <w:p w14:paraId="21B91471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názov</w:t>
      </w:r>
      <w:r>
        <w:rPr>
          <w:spacing w:val="-4"/>
          <w:sz w:val="24"/>
        </w:rPr>
        <w:t xml:space="preserve"> </w:t>
      </w:r>
      <w:r>
        <w:rPr>
          <w:sz w:val="24"/>
        </w:rPr>
        <w:t>programu</w:t>
      </w:r>
      <w:r>
        <w:rPr>
          <w:spacing w:val="-1"/>
          <w:sz w:val="24"/>
        </w:rPr>
        <w:t xml:space="preserve"> </w:t>
      </w:r>
      <w:r>
        <w:rPr>
          <w:sz w:val="24"/>
        </w:rPr>
        <w:t>adaptačného</w:t>
      </w:r>
      <w:r>
        <w:rPr>
          <w:spacing w:val="-1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rozsah</w:t>
      </w:r>
      <w:r>
        <w:rPr>
          <w:spacing w:val="-1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hodinách,</w:t>
      </w:r>
    </w:p>
    <w:p w14:paraId="5451F164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výsledok</w:t>
      </w:r>
      <w:r>
        <w:rPr>
          <w:spacing w:val="-2"/>
          <w:sz w:val="24"/>
        </w:rPr>
        <w:t xml:space="preserve"> </w:t>
      </w:r>
      <w:r>
        <w:rPr>
          <w:sz w:val="24"/>
        </w:rPr>
        <w:t>ukončenia</w:t>
      </w:r>
      <w:r>
        <w:rPr>
          <w:spacing w:val="-3"/>
          <w:sz w:val="24"/>
        </w:rPr>
        <w:t xml:space="preserve"> </w:t>
      </w:r>
      <w:r>
        <w:rPr>
          <w:sz w:val="24"/>
        </w:rPr>
        <w:t>adaptačného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vzdelávania,</w:t>
      </w:r>
    </w:p>
    <w:p w14:paraId="66A667F6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8"/>
        </w:tabs>
        <w:rPr>
          <w:sz w:val="24"/>
        </w:rPr>
      </w:pPr>
      <w:r>
        <w:rPr>
          <w:sz w:val="24"/>
        </w:rPr>
        <w:t>podpis</w:t>
      </w:r>
      <w:r>
        <w:rPr>
          <w:spacing w:val="-3"/>
          <w:sz w:val="24"/>
        </w:rPr>
        <w:t xml:space="preserve"> </w:t>
      </w:r>
      <w:r>
        <w:rPr>
          <w:sz w:val="24"/>
        </w:rPr>
        <w:t>predsedu</w:t>
      </w:r>
      <w:r>
        <w:rPr>
          <w:spacing w:val="-1"/>
          <w:sz w:val="24"/>
        </w:rPr>
        <w:t xml:space="preserve"> </w:t>
      </w:r>
      <w:r>
        <w:rPr>
          <w:sz w:val="24"/>
        </w:rPr>
        <w:t>skúšobnej komisie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podpisy</w:t>
      </w:r>
      <w:r>
        <w:rPr>
          <w:spacing w:val="-5"/>
          <w:sz w:val="24"/>
        </w:rPr>
        <w:t xml:space="preserve"> </w:t>
      </w:r>
      <w:r>
        <w:rPr>
          <w:sz w:val="24"/>
        </w:rPr>
        <w:t>členov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skúšobnej </w:t>
      </w:r>
      <w:r>
        <w:rPr>
          <w:spacing w:val="-2"/>
          <w:sz w:val="24"/>
        </w:rPr>
        <w:t>komisie,</w:t>
      </w:r>
    </w:p>
    <w:p w14:paraId="18EF3205" w14:textId="77777777" w:rsidR="000E2A89" w:rsidRDefault="00732A38">
      <w:pPr>
        <w:pStyle w:val="Odsekzoznamu"/>
        <w:numPr>
          <w:ilvl w:val="1"/>
          <w:numId w:val="11"/>
        </w:numPr>
        <w:tabs>
          <w:tab w:val="left" w:pos="1286"/>
        </w:tabs>
        <w:ind w:left="1286" w:hanging="358"/>
        <w:rPr>
          <w:sz w:val="24"/>
        </w:rPr>
      </w:pPr>
      <w:r>
        <w:rPr>
          <w:sz w:val="24"/>
        </w:rPr>
        <w:t>odtlačok</w:t>
      </w:r>
      <w:r>
        <w:rPr>
          <w:spacing w:val="-4"/>
          <w:sz w:val="24"/>
        </w:rPr>
        <w:t xml:space="preserve"> </w:t>
      </w:r>
      <w:r>
        <w:rPr>
          <w:sz w:val="24"/>
        </w:rPr>
        <w:t>pečiatky</w:t>
      </w:r>
      <w:r>
        <w:rPr>
          <w:spacing w:val="-5"/>
          <w:sz w:val="24"/>
        </w:rPr>
        <w:t xml:space="preserve"> </w:t>
      </w:r>
      <w:r>
        <w:rPr>
          <w:sz w:val="24"/>
        </w:rPr>
        <w:t>poskytovateľa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podpis</w:t>
      </w:r>
      <w:r>
        <w:rPr>
          <w:spacing w:val="-1"/>
          <w:sz w:val="24"/>
        </w:rPr>
        <w:t xml:space="preserve"> </w:t>
      </w:r>
      <w:r>
        <w:rPr>
          <w:sz w:val="24"/>
        </w:rPr>
        <w:t>štatutárneho</w:t>
      </w:r>
      <w:r>
        <w:rPr>
          <w:spacing w:val="-1"/>
          <w:sz w:val="24"/>
        </w:rPr>
        <w:t xml:space="preserve"> </w:t>
      </w:r>
      <w:r>
        <w:rPr>
          <w:sz w:val="24"/>
        </w:rPr>
        <w:t>zástupcu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poskytovateľa.</w:t>
      </w:r>
    </w:p>
    <w:p w14:paraId="2B5EA1A4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>
        <w:rPr>
          <w:sz w:val="24"/>
        </w:rPr>
        <w:t>Začínajúci PZ (OZ), ktorý neukončí úspešne adaptačné vzdelávanie, môže požiadať o vykonanie adaptačného vzdelávania organizáciu zriadenú ministerstvom školstva.</w:t>
      </w:r>
    </w:p>
    <w:p w14:paraId="686BD06A" w14:textId="77777777" w:rsidR="000E2A89" w:rsidRDefault="00732A38">
      <w:pPr>
        <w:pStyle w:val="Odsekzoznamu"/>
        <w:numPr>
          <w:ilvl w:val="0"/>
          <w:numId w:val="11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>
        <w:rPr>
          <w:sz w:val="24"/>
        </w:rPr>
        <w:t>Ak</w:t>
      </w:r>
      <w:r>
        <w:rPr>
          <w:spacing w:val="-2"/>
          <w:sz w:val="24"/>
        </w:rPr>
        <w:t xml:space="preserve"> </w:t>
      </w:r>
      <w:r>
        <w:rPr>
          <w:sz w:val="24"/>
        </w:rPr>
        <w:t>PZ(OZ) absolvuje</w:t>
      </w:r>
      <w:r>
        <w:rPr>
          <w:spacing w:val="-3"/>
          <w:sz w:val="24"/>
        </w:rPr>
        <w:t xml:space="preserve"> </w:t>
      </w:r>
      <w:r>
        <w:rPr>
          <w:sz w:val="24"/>
        </w:rPr>
        <w:t>adaptačné</w:t>
      </w:r>
      <w:r>
        <w:rPr>
          <w:spacing w:val="-3"/>
          <w:sz w:val="24"/>
        </w:rPr>
        <w:t xml:space="preserve"> </w:t>
      </w:r>
      <w:r>
        <w:rPr>
          <w:sz w:val="24"/>
        </w:rPr>
        <w:t>vzdelávanie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iného</w:t>
      </w:r>
      <w:r>
        <w:rPr>
          <w:spacing w:val="-2"/>
          <w:sz w:val="24"/>
        </w:rPr>
        <w:t xml:space="preserve"> </w:t>
      </w:r>
      <w:r>
        <w:rPr>
          <w:sz w:val="24"/>
        </w:rPr>
        <w:t>poskytovateľa</w:t>
      </w:r>
      <w:r>
        <w:rPr>
          <w:spacing w:val="-3"/>
          <w:sz w:val="24"/>
        </w:rPr>
        <w:t xml:space="preserve"> </w:t>
      </w:r>
      <w:r>
        <w:rPr>
          <w:sz w:val="24"/>
        </w:rPr>
        <w:t>(organizácia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zriadená ministerstvom školstva) preukáže sa zamestnávateľovi potvrdením o zaradení do adaptačného vzdelávania; a po úspešnom ukončení adaptačného vzdelávania predloží </w:t>
      </w:r>
      <w:r>
        <w:rPr>
          <w:spacing w:val="-2"/>
          <w:sz w:val="24"/>
        </w:rPr>
        <w:t>protokol.</w:t>
      </w:r>
    </w:p>
    <w:p w14:paraId="0B27696C" w14:textId="77777777" w:rsidR="000E2A89" w:rsidRDefault="000E2A89">
      <w:pPr>
        <w:pStyle w:val="Zkladntext"/>
        <w:spacing w:before="36"/>
      </w:pPr>
    </w:p>
    <w:p w14:paraId="020411D4" w14:textId="77777777" w:rsidR="000E2A89" w:rsidRDefault="00732A38">
      <w:pPr>
        <w:spacing w:before="1" w:line="261" w:lineRule="auto"/>
        <w:ind w:left="2877" w:right="2964" w:firstLine="1276"/>
        <w:rPr>
          <w:b/>
          <w:sz w:val="24"/>
        </w:rPr>
      </w:pPr>
      <w:bookmarkStart w:id="16" w:name="Článok_12"/>
      <w:bookmarkEnd w:id="16"/>
      <w:r>
        <w:rPr>
          <w:b/>
          <w:sz w:val="24"/>
        </w:rPr>
        <w:t>Článok 12 Zodpovednosť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profesijný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rozvoj</w:t>
      </w:r>
    </w:p>
    <w:p w14:paraId="712CB154" w14:textId="7B37CCDB" w:rsidR="000E2A89" w:rsidRDefault="00732A38">
      <w:pPr>
        <w:pStyle w:val="Odsekzoznamu"/>
        <w:numPr>
          <w:ilvl w:val="0"/>
          <w:numId w:val="10"/>
        </w:numPr>
        <w:tabs>
          <w:tab w:val="left" w:pos="568"/>
        </w:tabs>
        <w:spacing w:line="246" w:lineRule="exact"/>
        <w:ind w:hanging="427"/>
        <w:rPr>
          <w:sz w:val="24"/>
        </w:rPr>
      </w:pPr>
      <w:r>
        <w:rPr>
          <w:sz w:val="24"/>
        </w:rPr>
        <w:t>Riaditeľka</w:t>
      </w:r>
      <w:r>
        <w:rPr>
          <w:spacing w:val="-5"/>
          <w:sz w:val="24"/>
        </w:rPr>
        <w:t xml:space="preserve"> </w:t>
      </w:r>
      <w:r>
        <w:rPr>
          <w:sz w:val="24"/>
        </w:rPr>
        <w:t>Materskej</w:t>
      </w:r>
      <w:r>
        <w:rPr>
          <w:spacing w:val="-1"/>
          <w:sz w:val="24"/>
        </w:rPr>
        <w:t xml:space="preserve"> </w:t>
      </w:r>
      <w:r>
        <w:rPr>
          <w:sz w:val="24"/>
        </w:rPr>
        <w:t>školy</w:t>
      </w:r>
      <w:r>
        <w:rPr>
          <w:spacing w:val="-2"/>
          <w:sz w:val="24"/>
        </w:rPr>
        <w:t xml:space="preserve"> </w:t>
      </w:r>
      <w:r w:rsidR="008D312C">
        <w:rPr>
          <w:sz w:val="24"/>
        </w:rPr>
        <w:t>Ružový háj 1359/19 v Dunajskej Strede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5A9BD003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koordinuje</w:t>
      </w:r>
      <w:r>
        <w:rPr>
          <w:spacing w:val="-1"/>
          <w:sz w:val="24"/>
        </w:rPr>
        <w:t xml:space="preserve"> </w:t>
      </w:r>
      <w:r>
        <w:rPr>
          <w:sz w:val="24"/>
        </w:rPr>
        <w:t>profesijný</w:t>
      </w:r>
      <w:r>
        <w:rPr>
          <w:spacing w:val="-5"/>
          <w:sz w:val="24"/>
        </w:rPr>
        <w:t xml:space="preserve"> </w:t>
      </w:r>
      <w:r>
        <w:rPr>
          <w:sz w:val="24"/>
        </w:rPr>
        <w:t>rast PZ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OZ</w:t>
      </w:r>
    </w:p>
    <w:p w14:paraId="2687F49C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vytvára</w:t>
      </w:r>
      <w:r>
        <w:rPr>
          <w:spacing w:val="-3"/>
          <w:sz w:val="24"/>
        </w:rPr>
        <w:t xml:space="preserve"> </w:t>
      </w:r>
      <w:r>
        <w:rPr>
          <w:sz w:val="24"/>
        </w:rPr>
        <w:t>prostredie</w:t>
      </w:r>
      <w:r>
        <w:rPr>
          <w:spacing w:val="-3"/>
          <w:sz w:val="24"/>
        </w:rPr>
        <w:t xml:space="preserve"> </w:t>
      </w:r>
      <w:r>
        <w:rPr>
          <w:sz w:val="24"/>
        </w:rPr>
        <w:t>podporujúce</w:t>
      </w:r>
      <w:r>
        <w:rPr>
          <w:spacing w:val="-2"/>
          <w:sz w:val="24"/>
        </w:rPr>
        <w:t xml:space="preserve"> vzdelávanie</w:t>
      </w:r>
    </w:p>
    <w:p w14:paraId="48BFBF44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8"/>
        </w:tabs>
        <w:ind w:right="421"/>
        <w:rPr>
          <w:sz w:val="24"/>
        </w:rPr>
      </w:pPr>
      <w:r>
        <w:rPr>
          <w:sz w:val="24"/>
        </w:rPr>
        <w:t>plánuje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realizuje</w:t>
      </w:r>
      <w:r>
        <w:rPr>
          <w:spacing w:val="-15"/>
          <w:sz w:val="24"/>
        </w:rPr>
        <w:t xml:space="preserve"> </w:t>
      </w:r>
      <w:r>
        <w:rPr>
          <w:sz w:val="24"/>
        </w:rPr>
        <w:t>svoj</w:t>
      </w:r>
      <w:r>
        <w:rPr>
          <w:spacing w:val="-15"/>
          <w:sz w:val="24"/>
        </w:rPr>
        <w:t xml:space="preserve"> </w:t>
      </w:r>
      <w:r>
        <w:rPr>
          <w:sz w:val="24"/>
        </w:rPr>
        <w:t>nepretržitý</w:t>
      </w:r>
      <w:r>
        <w:rPr>
          <w:spacing w:val="-17"/>
          <w:sz w:val="24"/>
        </w:rPr>
        <w:t xml:space="preserve"> </w:t>
      </w:r>
      <w:r>
        <w:rPr>
          <w:sz w:val="24"/>
        </w:rPr>
        <w:t>profesijný</w:t>
      </w:r>
      <w:r>
        <w:rPr>
          <w:spacing w:val="-17"/>
          <w:sz w:val="24"/>
        </w:rPr>
        <w:t xml:space="preserve"> </w:t>
      </w:r>
      <w:r>
        <w:rPr>
          <w:sz w:val="24"/>
        </w:rPr>
        <w:t>rast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sebarozvoj</w:t>
      </w:r>
      <w:r>
        <w:rPr>
          <w:spacing w:val="-14"/>
          <w:sz w:val="24"/>
        </w:rPr>
        <w:t xml:space="preserve"> </w:t>
      </w:r>
      <w:r>
        <w:rPr>
          <w:sz w:val="24"/>
        </w:rPr>
        <w:t>súvisiaci</w:t>
      </w:r>
      <w:r>
        <w:rPr>
          <w:spacing w:val="-14"/>
          <w:sz w:val="24"/>
        </w:rPr>
        <w:t xml:space="preserve"> </w:t>
      </w:r>
      <w:r>
        <w:rPr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rozvojom </w:t>
      </w:r>
      <w:r>
        <w:rPr>
          <w:spacing w:val="-2"/>
          <w:sz w:val="24"/>
        </w:rPr>
        <w:t>školy</w:t>
      </w:r>
    </w:p>
    <w:p w14:paraId="7F196F30" w14:textId="77777777" w:rsidR="000E2A89" w:rsidRDefault="00732A38">
      <w:pPr>
        <w:pStyle w:val="Odsekzoznamu"/>
        <w:numPr>
          <w:ilvl w:val="0"/>
          <w:numId w:val="10"/>
        </w:numPr>
        <w:tabs>
          <w:tab w:val="left" w:pos="568"/>
        </w:tabs>
        <w:rPr>
          <w:sz w:val="24"/>
        </w:rPr>
      </w:pPr>
      <w:r>
        <w:rPr>
          <w:sz w:val="24"/>
        </w:rPr>
        <w:t>Pedagogický</w:t>
      </w:r>
      <w:r>
        <w:rPr>
          <w:spacing w:val="-5"/>
          <w:sz w:val="24"/>
        </w:rPr>
        <w:t xml:space="preserve"> </w:t>
      </w:r>
      <w:r>
        <w:rPr>
          <w:sz w:val="24"/>
        </w:rPr>
        <w:t>zamestnanec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odborný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zamestnanec:</w:t>
      </w:r>
    </w:p>
    <w:p w14:paraId="0DCB7C53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8"/>
        </w:tabs>
        <w:ind w:right="421"/>
        <w:rPr>
          <w:sz w:val="24"/>
        </w:rPr>
      </w:pPr>
      <w:r>
        <w:rPr>
          <w:sz w:val="24"/>
        </w:rPr>
        <w:t>plánuje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realizuje</w:t>
      </w:r>
      <w:r>
        <w:rPr>
          <w:spacing w:val="-15"/>
          <w:sz w:val="24"/>
        </w:rPr>
        <w:t xml:space="preserve"> </w:t>
      </w:r>
      <w:r>
        <w:rPr>
          <w:sz w:val="24"/>
        </w:rPr>
        <w:t>svoj</w:t>
      </w:r>
      <w:r>
        <w:rPr>
          <w:spacing w:val="-15"/>
          <w:sz w:val="24"/>
        </w:rPr>
        <w:t xml:space="preserve"> </w:t>
      </w:r>
      <w:r>
        <w:rPr>
          <w:sz w:val="24"/>
        </w:rPr>
        <w:t>nepretržitý</w:t>
      </w:r>
      <w:r>
        <w:rPr>
          <w:spacing w:val="-17"/>
          <w:sz w:val="24"/>
        </w:rPr>
        <w:t xml:space="preserve"> </w:t>
      </w:r>
      <w:r>
        <w:rPr>
          <w:sz w:val="24"/>
        </w:rPr>
        <w:t>profesijný</w:t>
      </w:r>
      <w:r>
        <w:rPr>
          <w:spacing w:val="-17"/>
          <w:sz w:val="24"/>
        </w:rPr>
        <w:t xml:space="preserve"> </w:t>
      </w:r>
      <w:r>
        <w:rPr>
          <w:sz w:val="24"/>
        </w:rPr>
        <w:t>rast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sebarozvoj</w:t>
      </w:r>
      <w:r>
        <w:rPr>
          <w:spacing w:val="-14"/>
          <w:sz w:val="24"/>
        </w:rPr>
        <w:t xml:space="preserve"> </w:t>
      </w:r>
      <w:r>
        <w:rPr>
          <w:sz w:val="24"/>
        </w:rPr>
        <w:t>súvisiaci</w:t>
      </w:r>
      <w:r>
        <w:rPr>
          <w:spacing w:val="-14"/>
          <w:sz w:val="24"/>
        </w:rPr>
        <w:t xml:space="preserve"> </w:t>
      </w:r>
      <w:r>
        <w:rPr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rozvojom </w:t>
      </w:r>
      <w:r>
        <w:rPr>
          <w:spacing w:val="-2"/>
          <w:sz w:val="24"/>
        </w:rPr>
        <w:t>školy</w:t>
      </w:r>
    </w:p>
    <w:p w14:paraId="526D479B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udržiava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rozvíja</w:t>
      </w:r>
      <w:r>
        <w:rPr>
          <w:spacing w:val="-2"/>
          <w:sz w:val="24"/>
        </w:rPr>
        <w:t xml:space="preserve"> </w:t>
      </w:r>
      <w:r>
        <w:rPr>
          <w:sz w:val="24"/>
        </w:rPr>
        <w:t>svoje</w:t>
      </w:r>
      <w:r>
        <w:rPr>
          <w:spacing w:val="-2"/>
          <w:sz w:val="24"/>
        </w:rPr>
        <w:t xml:space="preserve"> </w:t>
      </w:r>
      <w:r>
        <w:rPr>
          <w:sz w:val="24"/>
        </w:rPr>
        <w:t>profesijné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kompetencie</w:t>
      </w:r>
    </w:p>
    <w:p w14:paraId="4560DBC7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pravidelne</w:t>
      </w:r>
      <w:r>
        <w:rPr>
          <w:spacing w:val="38"/>
          <w:sz w:val="24"/>
        </w:rPr>
        <w:t xml:space="preserve"> </w:t>
      </w:r>
      <w:r>
        <w:rPr>
          <w:sz w:val="24"/>
        </w:rPr>
        <w:t>prehodnocuje</w:t>
      </w:r>
      <w:r>
        <w:rPr>
          <w:spacing w:val="43"/>
          <w:sz w:val="24"/>
        </w:rPr>
        <w:t xml:space="preserve"> </w:t>
      </w:r>
      <w:r>
        <w:rPr>
          <w:sz w:val="24"/>
        </w:rPr>
        <w:t>individuálne</w:t>
      </w:r>
      <w:r>
        <w:rPr>
          <w:spacing w:val="41"/>
          <w:sz w:val="24"/>
        </w:rPr>
        <w:t xml:space="preserve"> </w:t>
      </w:r>
      <w:r>
        <w:rPr>
          <w:sz w:val="24"/>
        </w:rPr>
        <w:t>potreby</w:t>
      </w:r>
      <w:r>
        <w:rPr>
          <w:spacing w:val="34"/>
          <w:sz w:val="24"/>
        </w:rPr>
        <w:t xml:space="preserve"> </w:t>
      </w:r>
      <w:r>
        <w:rPr>
          <w:sz w:val="24"/>
        </w:rPr>
        <w:t>osobného</w:t>
      </w:r>
      <w:r>
        <w:rPr>
          <w:spacing w:val="42"/>
          <w:sz w:val="24"/>
        </w:rPr>
        <w:t xml:space="preserve"> </w:t>
      </w:r>
      <w:r>
        <w:rPr>
          <w:sz w:val="24"/>
        </w:rPr>
        <w:t>profesijného</w:t>
      </w:r>
      <w:r>
        <w:rPr>
          <w:spacing w:val="42"/>
          <w:sz w:val="24"/>
        </w:rPr>
        <w:t xml:space="preserve"> </w:t>
      </w:r>
      <w:r>
        <w:rPr>
          <w:sz w:val="24"/>
        </w:rPr>
        <w:t>rozvoja</w:t>
      </w:r>
      <w:r>
        <w:rPr>
          <w:spacing w:val="41"/>
          <w:sz w:val="24"/>
        </w:rPr>
        <w:t xml:space="preserve"> </w:t>
      </w:r>
      <w:r>
        <w:rPr>
          <w:spacing w:val="-10"/>
          <w:sz w:val="24"/>
        </w:rPr>
        <w:t>v</w:t>
      </w:r>
    </w:p>
    <w:p w14:paraId="2FDC2C4C" w14:textId="77777777" w:rsidR="000E2A89" w:rsidRDefault="00732A38">
      <w:pPr>
        <w:pStyle w:val="Zkladntext"/>
        <w:ind w:left="1288"/>
      </w:pPr>
      <w:r>
        <w:t>rámci</w:t>
      </w:r>
      <w:r>
        <w:rPr>
          <w:spacing w:val="-5"/>
        </w:rPr>
        <w:t xml:space="preserve"> </w:t>
      </w:r>
      <w:r>
        <w:t>sebahodnotenia/</w:t>
      </w:r>
      <w:r>
        <w:rPr>
          <w:spacing w:val="-2"/>
        </w:rPr>
        <w:t xml:space="preserve"> </w:t>
      </w:r>
      <w:r>
        <w:t>externého</w:t>
      </w:r>
      <w:r>
        <w:rPr>
          <w:spacing w:val="-2"/>
        </w:rPr>
        <w:t xml:space="preserve"> hodnotenia</w:t>
      </w:r>
    </w:p>
    <w:p w14:paraId="2C9C32A2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8"/>
        </w:tabs>
        <w:ind w:right="421"/>
        <w:rPr>
          <w:sz w:val="24"/>
        </w:rPr>
      </w:pPr>
      <w:r>
        <w:rPr>
          <w:sz w:val="24"/>
        </w:rPr>
        <w:t>aktívne</w:t>
      </w:r>
      <w:r>
        <w:rPr>
          <w:spacing w:val="35"/>
          <w:sz w:val="24"/>
        </w:rPr>
        <w:t xml:space="preserve"> </w:t>
      </w:r>
      <w:r>
        <w:rPr>
          <w:sz w:val="24"/>
        </w:rPr>
        <w:t>hľadá</w:t>
      </w:r>
      <w:r>
        <w:rPr>
          <w:spacing w:val="37"/>
          <w:sz w:val="24"/>
        </w:rPr>
        <w:t xml:space="preserve"> </w:t>
      </w:r>
      <w:r>
        <w:rPr>
          <w:sz w:val="24"/>
        </w:rPr>
        <w:t>a</w:t>
      </w:r>
      <w:r>
        <w:rPr>
          <w:spacing w:val="35"/>
          <w:sz w:val="24"/>
        </w:rPr>
        <w:t xml:space="preserve"> </w:t>
      </w:r>
      <w:r>
        <w:rPr>
          <w:sz w:val="24"/>
        </w:rPr>
        <w:t>využíva</w:t>
      </w:r>
      <w:r>
        <w:rPr>
          <w:spacing w:val="37"/>
          <w:sz w:val="24"/>
        </w:rPr>
        <w:t xml:space="preserve"> </w:t>
      </w:r>
      <w:r>
        <w:rPr>
          <w:sz w:val="24"/>
        </w:rPr>
        <w:t>primerané</w:t>
      </w:r>
      <w:r>
        <w:rPr>
          <w:spacing w:val="35"/>
          <w:sz w:val="24"/>
        </w:rPr>
        <w:t xml:space="preserve"> </w:t>
      </w:r>
      <w:r>
        <w:rPr>
          <w:sz w:val="24"/>
        </w:rPr>
        <w:t>príležitosti</w:t>
      </w:r>
      <w:r>
        <w:rPr>
          <w:spacing w:val="36"/>
          <w:sz w:val="24"/>
        </w:rPr>
        <w:t xml:space="preserve"> </w:t>
      </w:r>
      <w:r>
        <w:rPr>
          <w:sz w:val="24"/>
        </w:rPr>
        <w:t>na</w:t>
      </w:r>
      <w:r>
        <w:rPr>
          <w:spacing w:val="35"/>
          <w:sz w:val="24"/>
        </w:rPr>
        <w:t xml:space="preserve"> </w:t>
      </w:r>
      <w:r>
        <w:rPr>
          <w:sz w:val="24"/>
        </w:rPr>
        <w:t>nepretržitý</w:t>
      </w:r>
      <w:r>
        <w:rPr>
          <w:spacing w:val="31"/>
          <w:sz w:val="24"/>
        </w:rPr>
        <w:t xml:space="preserve"> </w:t>
      </w:r>
      <w:r>
        <w:rPr>
          <w:sz w:val="24"/>
        </w:rPr>
        <w:t>profesijný</w:t>
      </w:r>
      <w:r>
        <w:rPr>
          <w:spacing w:val="34"/>
          <w:sz w:val="24"/>
        </w:rPr>
        <w:t xml:space="preserve"> </w:t>
      </w:r>
      <w:r>
        <w:rPr>
          <w:sz w:val="24"/>
        </w:rPr>
        <w:t>rozvoj, ktorý mu prispeje k zlepšeniu pedagogickej práce</w:t>
      </w:r>
    </w:p>
    <w:p w14:paraId="7F4F2E37" w14:textId="77777777" w:rsidR="000E2A89" w:rsidRDefault="00732A38">
      <w:pPr>
        <w:pStyle w:val="Odsekzoznamu"/>
        <w:numPr>
          <w:ilvl w:val="0"/>
          <w:numId w:val="10"/>
        </w:numPr>
        <w:tabs>
          <w:tab w:val="left" w:pos="568"/>
        </w:tabs>
        <w:ind w:right="425"/>
        <w:rPr>
          <w:sz w:val="24"/>
        </w:rPr>
      </w:pPr>
      <w:r>
        <w:rPr>
          <w:sz w:val="24"/>
        </w:rPr>
        <w:t>Nepedagogický</w:t>
      </w:r>
      <w:r>
        <w:rPr>
          <w:spacing w:val="-15"/>
          <w:sz w:val="24"/>
        </w:rPr>
        <w:t xml:space="preserve"> </w:t>
      </w:r>
      <w:r>
        <w:rPr>
          <w:sz w:val="24"/>
        </w:rPr>
        <w:t>zamestnanec</w:t>
      </w:r>
      <w:r>
        <w:rPr>
          <w:spacing w:val="-15"/>
          <w:sz w:val="24"/>
        </w:rPr>
        <w:t xml:space="preserve"> </w:t>
      </w:r>
      <w:r>
        <w:rPr>
          <w:sz w:val="24"/>
        </w:rPr>
        <w:t>spolupracuje</w:t>
      </w:r>
      <w:r>
        <w:rPr>
          <w:spacing w:val="-12"/>
          <w:sz w:val="24"/>
        </w:rPr>
        <w:t xml:space="preserve"> </w:t>
      </w:r>
      <w:r>
        <w:rPr>
          <w:sz w:val="24"/>
        </w:rPr>
        <w:t>pri</w:t>
      </w:r>
      <w:r>
        <w:rPr>
          <w:spacing w:val="-10"/>
          <w:sz w:val="24"/>
        </w:rPr>
        <w:t xml:space="preserve"> </w:t>
      </w:r>
      <w:r>
        <w:rPr>
          <w:sz w:val="24"/>
        </w:rPr>
        <w:t>realizácii</w:t>
      </w:r>
      <w:r>
        <w:rPr>
          <w:spacing w:val="-10"/>
          <w:sz w:val="24"/>
        </w:rPr>
        <w:t xml:space="preserve"> </w:t>
      </w:r>
      <w:r>
        <w:rPr>
          <w:sz w:val="24"/>
        </w:rPr>
        <w:t>aktivít,</w:t>
      </w:r>
      <w:r>
        <w:rPr>
          <w:spacing w:val="-11"/>
          <w:sz w:val="24"/>
        </w:rPr>
        <w:t xml:space="preserve"> </w:t>
      </w:r>
      <w:r>
        <w:rPr>
          <w:sz w:val="24"/>
        </w:rPr>
        <w:t>podujatí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rôznych</w:t>
      </w:r>
      <w:r>
        <w:rPr>
          <w:spacing w:val="-11"/>
          <w:sz w:val="24"/>
        </w:rPr>
        <w:t xml:space="preserve"> </w:t>
      </w:r>
      <w:r>
        <w:rPr>
          <w:sz w:val="24"/>
        </w:rPr>
        <w:t>akciách súvisiacich s rozvojom školy</w:t>
      </w:r>
    </w:p>
    <w:p w14:paraId="1BACEB1E" w14:textId="77777777" w:rsidR="000E2A89" w:rsidRDefault="00732A38">
      <w:pPr>
        <w:pStyle w:val="Odsekzoznamu"/>
        <w:numPr>
          <w:ilvl w:val="0"/>
          <w:numId w:val="10"/>
        </w:numPr>
        <w:tabs>
          <w:tab w:val="left" w:pos="568"/>
        </w:tabs>
        <w:rPr>
          <w:sz w:val="24"/>
        </w:rPr>
      </w:pPr>
      <w:r>
        <w:rPr>
          <w:spacing w:val="-2"/>
          <w:sz w:val="24"/>
        </w:rPr>
        <w:t>Zriaďovateľ</w:t>
      </w:r>
    </w:p>
    <w:p w14:paraId="53C4B08B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7"/>
        </w:tabs>
        <w:ind w:left="1287" w:hanging="359"/>
        <w:jc w:val="both"/>
        <w:rPr>
          <w:sz w:val="24"/>
        </w:rPr>
      </w:pPr>
      <w:r>
        <w:rPr>
          <w:sz w:val="24"/>
        </w:rPr>
        <w:t>vytvára</w:t>
      </w:r>
      <w:r>
        <w:rPr>
          <w:spacing w:val="-2"/>
          <w:sz w:val="24"/>
        </w:rPr>
        <w:t xml:space="preserve"> </w:t>
      </w:r>
      <w:r>
        <w:rPr>
          <w:sz w:val="24"/>
        </w:rPr>
        <w:t>podmienky</w:t>
      </w:r>
      <w:r>
        <w:rPr>
          <w:spacing w:val="-5"/>
          <w:sz w:val="24"/>
        </w:rPr>
        <w:t xml:space="preserve"> </w:t>
      </w:r>
      <w:r>
        <w:rPr>
          <w:sz w:val="24"/>
        </w:rPr>
        <w:t>podporujúce</w:t>
      </w:r>
      <w:r>
        <w:rPr>
          <w:spacing w:val="-1"/>
          <w:sz w:val="24"/>
        </w:rPr>
        <w:t xml:space="preserve"> </w:t>
      </w:r>
      <w:r>
        <w:rPr>
          <w:sz w:val="24"/>
        </w:rPr>
        <w:t>profesijný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rast vedúcich </w:t>
      </w:r>
      <w:r>
        <w:rPr>
          <w:spacing w:val="-5"/>
          <w:sz w:val="24"/>
        </w:rPr>
        <w:t>PZ,</w:t>
      </w:r>
    </w:p>
    <w:p w14:paraId="3BB5ABBF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8"/>
        </w:tabs>
        <w:ind w:right="423"/>
        <w:jc w:val="both"/>
        <w:rPr>
          <w:sz w:val="24"/>
        </w:rPr>
      </w:pPr>
      <w:r>
        <w:rPr>
          <w:sz w:val="24"/>
        </w:rPr>
        <w:t>podporuje profesijný rozvoj vedúceho zamestnanca a pedagogických zamestnancov, odborných zamestnancov v súlade s potrebami školy, odbornými a spoločenskými požiadavkami na výkon pracovnej činnosti a individuálnymi potrebami pedagogického zamestnanca a odborného zamestnanca.</w:t>
      </w:r>
    </w:p>
    <w:p w14:paraId="438AA3C4" w14:textId="77777777" w:rsidR="000E2A89" w:rsidRDefault="00732A38">
      <w:pPr>
        <w:pStyle w:val="Odsekzoznamu"/>
        <w:numPr>
          <w:ilvl w:val="0"/>
          <w:numId w:val="10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pacing w:val="-2"/>
          <w:sz w:val="24"/>
        </w:rPr>
        <w:t>Ministerstvo</w:t>
      </w:r>
    </w:p>
    <w:p w14:paraId="38B966D4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vytvára</w:t>
      </w:r>
      <w:r>
        <w:rPr>
          <w:spacing w:val="-2"/>
          <w:sz w:val="24"/>
        </w:rPr>
        <w:t xml:space="preserve"> </w:t>
      </w:r>
      <w:r>
        <w:rPr>
          <w:sz w:val="24"/>
        </w:rPr>
        <w:t>podmienky</w:t>
      </w:r>
      <w:r>
        <w:rPr>
          <w:spacing w:val="-5"/>
          <w:sz w:val="24"/>
        </w:rPr>
        <w:t xml:space="preserve"> </w:t>
      </w:r>
      <w:r>
        <w:rPr>
          <w:sz w:val="24"/>
        </w:rPr>
        <w:t>podporujúce</w:t>
      </w:r>
      <w:r>
        <w:rPr>
          <w:spacing w:val="-1"/>
          <w:sz w:val="24"/>
        </w:rPr>
        <w:t xml:space="preserve"> </w:t>
      </w:r>
      <w:r>
        <w:rPr>
          <w:sz w:val="24"/>
        </w:rPr>
        <w:t>profesijný</w:t>
      </w:r>
      <w:r>
        <w:rPr>
          <w:spacing w:val="-3"/>
          <w:sz w:val="24"/>
        </w:rPr>
        <w:t xml:space="preserve"> </w:t>
      </w:r>
      <w:r>
        <w:rPr>
          <w:sz w:val="24"/>
        </w:rPr>
        <w:t>rast</w:t>
      </w:r>
      <w:r>
        <w:rPr>
          <w:spacing w:val="-1"/>
          <w:sz w:val="24"/>
        </w:rPr>
        <w:t xml:space="preserve"> </w:t>
      </w:r>
      <w:r>
        <w:rPr>
          <w:sz w:val="24"/>
        </w:rPr>
        <w:t>PZ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vedúcich </w:t>
      </w:r>
      <w:r>
        <w:rPr>
          <w:spacing w:val="-5"/>
          <w:sz w:val="24"/>
        </w:rPr>
        <w:t>PZ,</w:t>
      </w:r>
    </w:p>
    <w:p w14:paraId="3BAA9793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vydáva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odníma</w:t>
      </w:r>
      <w:r>
        <w:rPr>
          <w:spacing w:val="-2"/>
          <w:sz w:val="24"/>
        </w:rPr>
        <w:t xml:space="preserve"> </w:t>
      </w:r>
      <w:r>
        <w:rPr>
          <w:sz w:val="24"/>
        </w:rPr>
        <w:t>oprávnenie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poskytovanie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inovačného </w:t>
      </w:r>
      <w:r>
        <w:rPr>
          <w:spacing w:val="-2"/>
          <w:sz w:val="24"/>
        </w:rPr>
        <w:t>vzdelávania,</w:t>
      </w:r>
    </w:p>
    <w:p w14:paraId="1A85C3F6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vykonáva</w:t>
      </w:r>
      <w:r>
        <w:rPr>
          <w:spacing w:val="-5"/>
          <w:sz w:val="24"/>
        </w:rPr>
        <w:t xml:space="preserve"> </w:t>
      </w:r>
      <w:r>
        <w:rPr>
          <w:sz w:val="24"/>
        </w:rPr>
        <w:t>kontrolnú</w:t>
      </w:r>
      <w:r>
        <w:rPr>
          <w:spacing w:val="-1"/>
          <w:sz w:val="24"/>
        </w:rPr>
        <w:t xml:space="preserve"> </w:t>
      </w:r>
      <w:r>
        <w:rPr>
          <w:sz w:val="24"/>
        </w:rPr>
        <w:t>činnosť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oblasti</w:t>
      </w:r>
      <w:r>
        <w:rPr>
          <w:spacing w:val="-1"/>
          <w:sz w:val="24"/>
        </w:rPr>
        <w:t xml:space="preserve"> </w:t>
      </w:r>
      <w:r>
        <w:rPr>
          <w:sz w:val="24"/>
        </w:rPr>
        <w:t>profesijného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rozvoja,</w:t>
      </w:r>
    </w:p>
    <w:p w14:paraId="18BB7AE1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8"/>
        </w:tabs>
        <w:ind w:right="423"/>
        <w:jc w:val="both"/>
        <w:rPr>
          <w:sz w:val="24"/>
        </w:rPr>
      </w:pPr>
      <w:r>
        <w:rPr>
          <w:sz w:val="24"/>
        </w:rPr>
        <w:t xml:space="preserve">zverejňuje a aktualizuje na svojom webovom sídle zoznam: schválených programov vzdelávania, organizácií oprávnených na poskytovanie inovačného vzdelávania a rozsah ich oprávnenia, atestačných organizácií a rozsah ich </w:t>
      </w:r>
      <w:r>
        <w:rPr>
          <w:spacing w:val="-2"/>
          <w:sz w:val="24"/>
        </w:rPr>
        <w:t>oprávnenia.</w:t>
      </w:r>
    </w:p>
    <w:p w14:paraId="6B65BA4A" w14:textId="77777777" w:rsidR="000E2A89" w:rsidRDefault="00732A38">
      <w:pPr>
        <w:pStyle w:val="Odsekzoznamu"/>
        <w:numPr>
          <w:ilvl w:val="0"/>
          <w:numId w:val="10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z w:val="24"/>
        </w:rPr>
        <w:t>Rodičia,</w:t>
      </w:r>
      <w:r>
        <w:rPr>
          <w:spacing w:val="-1"/>
          <w:sz w:val="24"/>
        </w:rPr>
        <w:t xml:space="preserve"> </w:t>
      </w:r>
      <w:r>
        <w:rPr>
          <w:sz w:val="24"/>
        </w:rPr>
        <w:t>priatelia</w:t>
      </w:r>
      <w:r>
        <w:rPr>
          <w:spacing w:val="-2"/>
          <w:sz w:val="24"/>
        </w:rPr>
        <w:t xml:space="preserve"> </w:t>
      </w:r>
      <w:r>
        <w:rPr>
          <w:sz w:val="24"/>
        </w:rPr>
        <w:t>školy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iní</w:t>
      </w:r>
    </w:p>
    <w:p w14:paraId="38A89DB2" w14:textId="77777777" w:rsidR="000E2A89" w:rsidRDefault="00732A38">
      <w:pPr>
        <w:pStyle w:val="Odsekzoznamu"/>
        <w:numPr>
          <w:ilvl w:val="1"/>
          <w:numId w:val="10"/>
        </w:numPr>
        <w:tabs>
          <w:tab w:val="left" w:pos="1288"/>
        </w:tabs>
        <w:ind w:right="424"/>
        <w:jc w:val="both"/>
        <w:rPr>
          <w:sz w:val="24"/>
        </w:rPr>
      </w:pPr>
      <w:r>
        <w:rPr>
          <w:sz w:val="24"/>
        </w:rPr>
        <w:t>spolupracujú pri realizácii aktivít, podujatí a rôznych akciách súvisiacich s rozvojom školy</w:t>
      </w:r>
    </w:p>
    <w:p w14:paraId="37B69666" w14:textId="77777777" w:rsidR="000E2A89" w:rsidRDefault="000E2A89">
      <w:pPr>
        <w:pStyle w:val="Odsekzoznamu"/>
        <w:jc w:val="both"/>
        <w:rPr>
          <w:sz w:val="24"/>
        </w:rPr>
        <w:sectPr w:rsidR="000E2A89">
          <w:pgSz w:w="11910" w:h="16840"/>
          <w:pgMar w:top="1320" w:right="992" w:bottom="280" w:left="1275" w:header="708" w:footer="708" w:gutter="0"/>
          <w:cols w:space="708"/>
        </w:sectPr>
      </w:pPr>
    </w:p>
    <w:p w14:paraId="72B48DA2" w14:textId="77777777" w:rsidR="000E2A89" w:rsidRDefault="00732A38">
      <w:pPr>
        <w:spacing w:before="72"/>
        <w:ind w:left="151" w:right="432"/>
        <w:jc w:val="center"/>
        <w:rPr>
          <w:b/>
          <w:sz w:val="24"/>
        </w:rPr>
      </w:pPr>
      <w:bookmarkStart w:id="17" w:name="Článok_13"/>
      <w:bookmarkEnd w:id="17"/>
      <w:r>
        <w:rPr>
          <w:b/>
          <w:sz w:val="24"/>
        </w:rPr>
        <w:lastRenderedPageBreak/>
        <w:t>Článok</w:t>
      </w:r>
      <w:r>
        <w:rPr>
          <w:b/>
          <w:spacing w:val="-5"/>
          <w:sz w:val="24"/>
        </w:rPr>
        <w:t xml:space="preserve"> 13</w:t>
      </w:r>
    </w:p>
    <w:p w14:paraId="13AA841A" w14:textId="77777777" w:rsidR="000E2A89" w:rsidRDefault="00732A38">
      <w:pPr>
        <w:spacing w:before="27" w:line="274" w:lineRule="exact"/>
        <w:ind w:left="149" w:right="434"/>
        <w:jc w:val="center"/>
        <w:rPr>
          <w:b/>
          <w:sz w:val="24"/>
        </w:rPr>
      </w:pPr>
      <w:r>
        <w:rPr>
          <w:b/>
          <w:sz w:val="24"/>
        </w:rPr>
        <w:t>Povinnosti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poskytovateľa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vzdelávania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dokumentácia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vzdelávania</w:t>
      </w:r>
    </w:p>
    <w:p w14:paraId="0F9AA3DA" w14:textId="6D42D7F2" w:rsidR="000E2A89" w:rsidRDefault="00732A38">
      <w:pPr>
        <w:pStyle w:val="Odsekzoznamu"/>
        <w:numPr>
          <w:ilvl w:val="0"/>
          <w:numId w:val="9"/>
        </w:numPr>
        <w:tabs>
          <w:tab w:val="left" w:pos="568"/>
        </w:tabs>
        <w:spacing w:line="274" w:lineRule="exact"/>
        <w:ind w:hanging="427"/>
        <w:rPr>
          <w:sz w:val="24"/>
        </w:rPr>
      </w:pPr>
      <w:r>
        <w:rPr>
          <w:sz w:val="24"/>
        </w:rPr>
        <w:t>Materská</w:t>
      </w:r>
      <w:r>
        <w:rPr>
          <w:spacing w:val="-5"/>
          <w:sz w:val="24"/>
        </w:rPr>
        <w:t xml:space="preserve"> </w:t>
      </w:r>
      <w:r>
        <w:rPr>
          <w:sz w:val="24"/>
        </w:rPr>
        <w:t>škola</w:t>
      </w:r>
      <w:r w:rsidR="00DE1114">
        <w:rPr>
          <w:sz w:val="24"/>
        </w:rPr>
        <w:t xml:space="preserve"> </w:t>
      </w:r>
      <w:r>
        <w:rPr>
          <w:spacing w:val="-1"/>
          <w:sz w:val="24"/>
        </w:rPr>
        <w:t xml:space="preserve"> </w:t>
      </w:r>
      <w:r w:rsidR="008D312C">
        <w:rPr>
          <w:sz w:val="24"/>
        </w:rPr>
        <w:t xml:space="preserve">Ružový háj 1359/19 v Dunajskej Strede </w:t>
      </w:r>
      <w:r>
        <w:rPr>
          <w:sz w:val="24"/>
        </w:rPr>
        <w:t>ako</w:t>
      </w:r>
      <w:r>
        <w:rPr>
          <w:spacing w:val="-1"/>
          <w:sz w:val="24"/>
        </w:rPr>
        <w:t xml:space="preserve"> </w:t>
      </w:r>
      <w:r>
        <w:rPr>
          <w:sz w:val="24"/>
        </w:rPr>
        <w:t>poskytovateľ</w:t>
      </w:r>
      <w:r>
        <w:rPr>
          <w:spacing w:val="-1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povinný</w:t>
      </w:r>
    </w:p>
    <w:p w14:paraId="3A8CA3D5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uskutočňovať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podmienok,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akých</w:t>
      </w:r>
      <w:r>
        <w:rPr>
          <w:spacing w:val="-1"/>
          <w:sz w:val="24"/>
        </w:rPr>
        <w:t xml:space="preserve"> </w:t>
      </w:r>
      <w:r>
        <w:rPr>
          <w:sz w:val="24"/>
        </w:rPr>
        <w:t>bol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schválený</w:t>
      </w:r>
    </w:p>
    <w:p w14:paraId="407600B7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zverejňovať</w:t>
      </w:r>
      <w:r>
        <w:rPr>
          <w:spacing w:val="76"/>
          <w:sz w:val="24"/>
        </w:rPr>
        <w:t xml:space="preserve"> </w:t>
      </w:r>
      <w:r>
        <w:rPr>
          <w:sz w:val="24"/>
        </w:rPr>
        <w:t>na</w:t>
      </w:r>
      <w:r>
        <w:rPr>
          <w:spacing w:val="77"/>
          <w:sz w:val="24"/>
        </w:rPr>
        <w:t xml:space="preserve"> </w:t>
      </w:r>
      <w:r>
        <w:rPr>
          <w:sz w:val="24"/>
        </w:rPr>
        <w:t>svojom</w:t>
      </w:r>
      <w:r>
        <w:rPr>
          <w:spacing w:val="78"/>
          <w:sz w:val="24"/>
        </w:rPr>
        <w:t xml:space="preserve"> </w:t>
      </w:r>
      <w:r>
        <w:rPr>
          <w:sz w:val="24"/>
        </w:rPr>
        <w:t>webovom</w:t>
      </w:r>
      <w:r>
        <w:rPr>
          <w:spacing w:val="77"/>
          <w:sz w:val="24"/>
        </w:rPr>
        <w:t xml:space="preserve"> </w:t>
      </w:r>
      <w:r>
        <w:rPr>
          <w:sz w:val="24"/>
        </w:rPr>
        <w:t>sídle</w:t>
      </w:r>
      <w:r>
        <w:rPr>
          <w:spacing w:val="78"/>
          <w:sz w:val="24"/>
        </w:rPr>
        <w:t xml:space="preserve"> </w:t>
      </w:r>
      <w:r>
        <w:rPr>
          <w:sz w:val="24"/>
        </w:rPr>
        <w:t>názvy</w:t>
      </w:r>
      <w:r>
        <w:rPr>
          <w:spacing w:val="75"/>
          <w:sz w:val="24"/>
        </w:rPr>
        <w:t xml:space="preserve"> </w:t>
      </w:r>
      <w:r>
        <w:rPr>
          <w:sz w:val="24"/>
        </w:rPr>
        <w:t>programov</w:t>
      </w:r>
      <w:r>
        <w:rPr>
          <w:spacing w:val="78"/>
          <w:sz w:val="24"/>
        </w:rPr>
        <w:t xml:space="preserve"> </w:t>
      </w:r>
      <w:r>
        <w:rPr>
          <w:sz w:val="24"/>
        </w:rPr>
        <w:t>vzdelávania,</w:t>
      </w:r>
      <w:r>
        <w:rPr>
          <w:spacing w:val="78"/>
          <w:sz w:val="24"/>
        </w:rPr>
        <w:t xml:space="preserve"> </w:t>
      </w:r>
      <w:r>
        <w:rPr>
          <w:spacing w:val="-2"/>
          <w:sz w:val="24"/>
        </w:rPr>
        <w:t>ktoré</w:t>
      </w:r>
    </w:p>
    <w:p w14:paraId="0A063A42" w14:textId="77777777" w:rsidR="000E2A89" w:rsidRDefault="00732A38">
      <w:pPr>
        <w:pStyle w:val="Zkladntext"/>
        <w:ind w:left="1288"/>
      </w:pPr>
      <w:r>
        <w:rPr>
          <w:spacing w:val="-2"/>
        </w:rPr>
        <w:t>poskytuje</w:t>
      </w:r>
    </w:p>
    <w:p w14:paraId="2BF5BE49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viesť</w:t>
      </w:r>
      <w:r>
        <w:rPr>
          <w:spacing w:val="3"/>
          <w:sz w:val="24"/>
        </w:rPr>
        <w:t xml:space="preserve"> </w:t>
      </w:r>
      <w:r>
        <w:rPr>
          <w:sz w:val="24"/>
        </w:rPr>
        <w:t>dokumentáciu</w:t>
      </w:r>
      <w:hyperlink w:anchor="_bookmark6" w:history="1">
        <w:r>
          <w:rPr>
            <w:sz w:val="24"/>
            <w:vertAlign w:val="superscript"/>
          </w:rPr>
          <w:t>7</w:t>
        </w:r>
      </w:hyperlink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vzdelávania,</w:t>
      </w:r>
    </w:p>
    <w:p w14:paraId="0D91B4DD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8"/>
        </w:tabs>
        <w:ind w:right="420"/>
        <w:rPr>
          <w:sz w:val="24"/>
        </w:rPr>
      </w:pPr>
      <w:r>
        <w:rPr>
          <w:sz w:val="24"/>
        </w:rPr>
        <w:t>získavať,</w:t>
      </w:r>
      <w:r>
        <w:rPr>
          <w:spacing w:val="80"/>
          <w:sz w:val="24"/>
        </w:rPr>
        <w:t xml:space="preserve"> </w:t>
      </w:r>
      <w:r>
        <w:rPr>
          <w:sz w:val="24"/>
        </w:rPr>
        <w:t>spracovávať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80"/>
          <w:sz w:val="24"/>
        </w:rPr>
        <w:t xml:space="preserve"> </w:t>
      </w:r>
      <w:r>
        <w:rPr>
          <w:sz w:val="24"/>
        </w:rPr>
        <w:t>uverejňovať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svojom</w:t>
      </w:r>
      <w:r>
        <w:rPr>
          <w:spacing w:val="80"/>
          <w:sz w:val="24"/>
        </w:rPr>
        <w:t xml:space="preserve"> </w:t>
      </w:r>
      <w:r>
        <w:rPr>
          <w:sz w:val="24"/>
        </w:rPr>
        <w:t>webovom</w:t>
      </w:r>
      <w:r>
        <w:rPr>
          <w:spacing w:val="80"/>
          <w:sz w:val="24"/>
        </w:rPr>
        <w:t xml:space="preserve"> </w:t>
      </w:r>
      <w:r>
        <w:rPr>
          <w:sz w:val="24"/>
        </w:rPr>
        <w:t>sídle</w:t>
      </w:r>
      <w:r>
        <w:rPr>
          <w:spacing w:val="80"/>
          <w:sz w:val="24"/>
        </w:rPr>
        <w:t xml:space="preserve"> </w:t>
      </w:r>
      <w:r>
        <w:rPr>
          <w:sz w:val="24"/>
        </w:rPr>
        <w:t>hodnotenie uskutočneného vzdelávania,</w:t>
      </w:r>
    </w:p>
    <w:p w14:paraId="29D43A8F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zabezpečovať</w:t>
      </w:r>
      <w:r>
        <w:rPr>
          <w:spacing w:val="22"/>
          <w:sz w:val="24"/>
        </w:rPr>
        <w:t xml:space="preserve"> </w:t>
      </w:r>
      <w:r>
        <w:rPr>
          <w:sz w:val="24"/>
        </w:rPr>
        <w:t>kvalitu</w:t>
      </w:r>
      <w:r>
        <w:rPr>
          <w:spacing w:val="24"/>
          <w:sz w:val="24"/>
        </w:rPr>
        <w:t xml:space="preserve"> </w:t>
      </w:r>
      <w:r>
        <w:rPr>
          <w:sz w:val="24"/>
        </w:rPr>
        <w:t>programu</w:t>
      </w:r>
      <w:r>
        <w:rPr>
          <w:spacing w:val="24"/>
          <w:sz w:val="24"/>
        </w:rPr>
        <w:t xml:space="preserve"> </w:t>
      </w:r>
      <w:r>
        <w:rPr>
          <w:sz w:val="24"/>
        </w:rPr>
        <w:t>vzdelávania,</w:t>
      </w:r>
      <w:r>
        <w:rPr>
          <w:spacing w:val="24"/>
          <w:sz w:val="24"/>
        </w:rPr>
        <w:t xml:space="preserve"> </w:t>
      </w:r>
      <w:r>
        <w:rPr>
          <w:sz w:val="24"/>
        </w:rPr>
        <w:t>priebehu</w:t>
      </w:r>
      <w:r>
        <w:rPr>
          <w:spacing w:val="24"/>
          <w:sz w:val="24"/>
        </w:rPr>
        <w:t xml:space="preserve"> </w:t>
      </w:r>
      <w:r>
        <w:rPr>
          <w:sz w:val="24"/>
        </w:rPr>
        <w:t>vzdelávania,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ukončovania</w:t>
      </w:r>
    </w:p>
    <w:p w14:paraId="4DD7433C" w14:textId="77777777" w:rsidR="000E2A89" w:rsidRDefault="00732A38">
      <w:pPr>
        <w:pStyle w:val="Zkladntext"/>
        <w:ind w:left="1288"/>
      </w:pPr>
      <w:r>
        <w:rPr>
          <w:spacing w:val="-2"/>
        </w:rPr>
        <w:t>vzdelávania,</w:t>
      </w:r>
    </w:p>
    <w:p w14:paraId="563B32FB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6"/>
        </w:tabs>
        <w:ind w:left="1286" w:hanging="358"/>
        <w:jc w:val="both"/>
        <w:rPr>
          <w:sz w:val="24"/>
        </w:rPr>
      </w:pPr>
      <w:r>
        <w:rPr>
          <w:sz w:val="24"/>
        </w:rPr>
        <w:t>poskytovať</w:t>
      </w:r>
      <w:r>
        <w:rPr>
          <w:spacing w:val="-4"/>
          <w:sz w:val="24"/>
        </w:rPr>
        <w:t xml:space="preserve"> </w:t>
      </w:r>
      <w:r>
        <w:rPr>
          <w:sz w:val="24"/>
        </w:rPr>
        <w:t>súčinnosť</w:t>
      </w:r>
      <w:r>
        <w:rPr>
          <w:spacing w:val="-1"/>
          <w:sz w:val="24"/>
        </w:rPr>
        <w:t xml:space="preserve"> </w:t>
      </w:r>
      <w:r>
        <w:rPr>
          <w:sz w:val="24"/>
        </w:rPr>
        <w:t>pri výkone</w:t>
      </w:r>
      <w:r>
        <w:rPr>
          <w:spacing w:val="-2"/>
          <w:sz w:val="24"/>
        </w:rPr>
        <w:t xml:space="preserve"> </w:t>
      </w:r>
      <w:r>
        <w:rPr>
          <w:sz w:val="24"/>
        </w:rPr>
        <w:t>kontroly</w:t>
      </w:r>
      <w:r>
        <w:rPr>
          <w:spacing w:val="-7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profesijnom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rozvoji,</w:t>
      </w:r>
    </w:p>
    <w:p w14:paraId="381FAD63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6"/>
          <w:tab w:val="left" w:pos="1288"/>
        </w:tabs>
        <w:ind w:right="420"/>
        <w:jc w:val="both"/>
        <w:rPr>
          <w:sz w:val="24"/>
        </w:rPr>
      </w:pPr>
      <w:r>
        <w:rPr>
          <w:sz w:val="24"/>
        </w:rPr>
        <w:t>oznamovať na vyžiadanie ministerstvu školstva na účely kontroly v profesijnom rozvoji začiatok a miesto poskytovania programu vzdelávania v lehote najneskôr desať dní pred termínom jeho uskutočnenia; zmeny v termínoch oznamuje ministerstvu školstva bezodkladne.</w:t>
      </w:r>
    </w:p>
    <w:p w14:paraId="324B7F84" w14:textId="77777777" w:rsidR="000E2A89" w:rsidRDefault="00732A38">
      <w:pPr>
        <w:pStyle w:val="Odsekzoznamu"/>
        <w:numPr>
          <w:ilvl w:val="0"/>
          <w:numId w:val="9"/>
        </w:numPr>
        <w:tabs>
          <w:tab w:val="left" w:pos="567"/>
        </w:tabs>
        <w:ind w:left="567" w:hanging="426"/>
        <w:jc w:val="both"/>
        <w:rPr>
          <w:sz w:val="24"/>
        </w:rPr>
      </w:pPr>
      <w:r>
        <w:rPr>
          <w:sz w:val="24"/>
        </w:rPr>
        <w:t>Dokumentácia</w:t>
      </w:r>
      <w:r>
        <w:rPr>
          <w:spacing w:val="-2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2"/>
          <w:sz w:val="24"/>
        </w:rPr>
        <w:t xml:space="preserve"> obsahuje</w:t>
      </w:r>
    </w:p>
    <w:p w14:paraId="1567A88C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vzdelávania,</w:t>
      </w:r>
    </w:p>
    <w:p w14:paraId="44B9C22C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potvrdenie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schválení</w:t>
      </w:r>
      <w:r>
        <w:rPr>
          <w:spacing w:val="-4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-2"/>
          <w:sz w:val="24"/>
        </w:rPr>
        <w:t xml:space="preserve"> </w:t>
      </w:r>
      <w:r>
        <w:rPr>
          <w:sz w:val="24"/>
        </w:rPr>
        <w:t>alebo</w:t>
      </w:r>
      <w:r>
        <w:rPr>
          <w:spacing w:val="-5"/>
          <w:sz w:val="24"/>
        </w:rPr>
        <w:t xml:space="preserve"> </w:t>
      </w:r>
      <w:r>
        <w:rPr>
          <w:sz w:val="24"/>
        </w:rPr>
        <w:t>modulu</w:t>
      </w:r>
      <w:r>
        <w:rPr>
          <w:spacing w:val="-4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vzdelávania</w:t>
      </w:r>
    </w:p>
    <w:p w14:paraId="255AFE7C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doklady</w:t>
      </w:r>
      <w:r>
        <w:rPr>
          <w:spacing w:val="-6"/>
          <w:sz w:val="24"/>
        </w:rPr>
        <w:t xml:space="preserve"> </w:t>
      </w:r>
      <w:r>
        <w:rPr>
          <w:sz w:val="24"/>
        </w:rPr>
        <w:t>o lektorskom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zabezpečení </w:t>
      </w:r>
      <w:r>
        <w:rPr>
          <w:spacing w:val="-2"/>
          <w:sz w:val="24"/>
        </w:rPr>
        <w:t>vzdelávania,</w:t>
      </w:r>
    </w:p>
    <w:p w14:paraId="2EE18F20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doklady</w:t>
      </w:r>
      <w:r>
        <w:rPr>
          <w:spacing w:val="50"/>
          <w:sz w:val="24"/>
        </w:rPr>
        <w:t xml:space="preserve"> </w:t>
      </w:r>
      <w:r>
        <w:rPr>
          <w:sz w:val="24"/>
        </w:rPr>
        <w:t>o</w:t>
      </w:r>
      <w:r>
        <w:rPr>
          <w:spacing w:val="56"/>
          <w:sz w:val="24"/>
        </w:rPr>
        <w:t xml:space="preserve"> </w:t>
      </w:r>
      <w:r>
        <w:rPr>
          <w:sz w:val="24"/>
        </w:rPr>
        <w:t>účasti</w:t>
      </w:r>
      <w:r>
        <w:rPr>
          <w:spacing w:val="56"/>
          <w:sz w:val="24"/>
        </w:rPr>
        <w:t xml:space="preserve"> </w:t>
      </w:r>
      <w:r>
        <w:rPr>
          <w:sz w:val="24"/>
        </w:rPr>
        <w:t>pedagogických</w:t>
      </w:r>
      <w:r>
        <w:rPr>
          <w:spacing w:val="56"/>
          <w:sz w:val="24"/>
        </w:rPr>
        <w:t xml:space="preserve"> </w:t>
      </w:r>
      <w:r>
        <w:rPr>
          <w:sz w:val="24"/>
        </w:rPr>
        <w:t>zamestnancov</w:t>
      </w:r>
      <w:r>
        <w:rPr>
          <w:spacing w:val="59"/>
          <w:sz w:val="24"/>
        </w:rPr>
        <w:t xml:space="preserve"> </w:t>
      </w:r>
      <w:r>
        <w:rPr>
          <w:sz w:val="24"/>
        </w:rPr>
        <w:t>a</w:t>
      </w:r>
      <w:r>
        <w:rPr>
          <w:spacing w:val="54"/>
          <w:sz w:val="24"/>
        </w:rPr>
        <w:t xml:space="preserve"> </w:t>
      </w:r>
      <w:r>
        <w:rPr>
          <w:sz w:val="24"/>
        </w:rPr>
        <w:t>odborných</w:t>
      </w:r>
      <w:r>
        <w:rPr>
          <w:spacing w:val="56"/>
          <w:sz w:val="24"/>
        </w:rPr>
        <w:t xml:space="preserve"> </w:t>
      </w:r>
      <w:r>
        <w:rPr>
          <w:sz w:val="24"/>
        </w:rPr>
        <w:t>zamestnancov</w:t>
      </w:r>
      <w:r>
        <w:rPr>
          <w:spacing w:val="56"/>
          <w:sz w:val="24"/>
        </w:rPr>
        <w:t xml:space="preserve"> </w:t>
      </w:r>
      <w:r>
        <w:rPr>
          <w:spacing w:val="-5"/>
          <w:sz w:val="24"/>
        </w:rPr>
        <w:t>na</w:t>
      </w:r>
    </w:p>
    <w:p w14:paraId="1E3C7B52" w14:textId="77777777" w:rsidR="000E2A89" w:rsidRDefault="00732A38">
      <w:pPr>
        <w:pStyle w:val="Zkladntext"/>
        <w:ind w:left="1288"/>
      </w:pPr>
      <w:r>
        <w:rPr>
          <w:spacing w:val="-2"/>
        </w:rPr>
        <w:t>vzdelávaní,</w:t>
      </w:r>
    </w:p>
    <w:p w14:paraId="1153B137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doklady</w:t>
      </w:r>
      <w:r>
        <w:rPr>
          <w:spacing w:val="-5"/>
          <w:sz w:val="24"/>
        </w:rPr>
        <w:t xml:space="preserve"> </w:t>
      </w:r>
      <w:r>
        <w:rPr>
          <w:sz w:val="24"/>
        </w:rPr>
        <w:t>o ukončení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vzdelávania,</w:t>
      </w:r>
    </w:p>
    <w:p w14:paraId="52C235D7" w14:textId="77777777" w:rsidR="000E2A89" w:rsidRDefault="00732A38">
      <w:pPr>
        <w:pStyle w:val="Odsekzoznamu"/>
        <w:numPr>
          <w:ilvl w:val="1"/>
          <w:numId w:val="9"/>
        </w:numPr>
        <w:tabs>
          <w:tab w:val="left" w:pos="1288"/>
        </w:tabs>
        <w:rPr>
          <w:sz w:val="24"/>
        </w:rPr>
      </w:pPr>
      <w:r>
        <w:rPr>
          <w:sz w:val="24"/>
        </w:rPr>
        <w:t>hodnotenie</w:t>
      </w:r>
      <w:r>
        <w:rPr>
          <w:spacing w:val="-3"/>
          <w:sz w:val="24"/>
        </w:rPr>
        <w:t xml:space="preserve"> </w:t>
      </w:r>
      <w:r>
        <w:rPr>
          <w:sz w:val="24"/>
        </w:rPr>
        <w:t>uskutočňovaného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vzdelávania.</w:t>
      </w:r>
    </w:p>
    <w:p w14:paraId="7F984F0B" w14:textId="77777777" w:rsidR="000E2A89" w:rsidRDefault="000E2A89">
      <w:pPr>
        <w:pStyle w:val="Zkladntext"/>
        <w:spacing w:before="7"/>
      </w:pPr>
    </w:p>
    <w:p w14:paraId="74327F3F" w14:textId="77777777" w:rsidR="00D73E4C" w:rsidRDefault="00D73E4C">
      <w:pPr>
        <w:spacing w:before="1"/>
        <w:ind w:left="151" w:right="432"/>
        <w:jc w:val="center"/>
        <w:rPr>
          <w:b/>
          <w:sz w:val="24"/>
        </w:rPr>
      </w:pPr>
      <w:bookmarkStart w:id="18" w:name="Článok_14"/>
      <w:bookmarkEnd w:id="18"/>
    </w:p>
    <w:p w14:paraId="099A1CCC" w14:textId="77777777" w:rsidR="00D73E4C" w:rsidRDefault="00D73E4C">
      <w:pPr>
        <w:spacing w:before="1"/>
        <w:ind w:left="151" w:right="432"/>
        <w:jc w:val="center"/>
        <w:rPr>
          <w:b/>
          <w:sz w:val="24"/>
        </w:rPr>
      </w:pPr>
    </w:p>
    <w:p w14:paraId="1CD36180" w14:textId="77777777" w:rsidR="00D73E4C" w:rsidRDefault="00D73E4C">
      <w:pPr>
        <w:spacing w:before="1"/>
        <w:ind w:left="151" w:right="432"/>
        <w:jc w:val="center"/>
        <w:rPr>
          <w:b/>
          <w:sz w:val="24"/>
        </w:rPr>
      </w:pPr>
    </w:p>
    <w:p w14:paraId="111D6650" w14:textId="784F7F4B" w:rsidR="000E2A89" w:rsidRDefault="00732A38">
      <w:pPr>
        <w:spacing w:before="1"/>
        <w:ind w:left="151" w:right="432"/>
        <w:jc w:val="center"/>
        <w:rPr>
          <w:b/>
          <w:sz w:val="24"/>
        </w:rPr>
      </w:pPr>
      <w:r>
        <w:rPr>
          <w:b/>
          <w:sz w:val="24"/>
        </w:rPr>
        <w:t>Článok</w:t>
      </w:r>
      <w:r>
        <w:rPr>
          <w:b/>
          <w:spacing w:val="-5"/>
          <w:sz w:val="24"/>
        </w:rPr>
        <w:t xml:space="preserve"> 14</w:t>
      </w:r>
    </w:p>
    <w:p w14:paraId="2FEAD4B8" w14:textId="77777777" w:rsidR="000E2A89" w:rsidRDefault="00732A38">
      <w:pPr>
        <w:spacing w:before="24" w:line="274" w:lineRule="exact"/>
        <w:ind w:left="149" w:right="435"/>
        <w:jc w:val="center"/>
        <w:rPr>
          <w:b/>
          <w:sz w:val="24"/>
        </w:rPr>
      </w:pPr>
      <w:r>
        <w:rPr>
          <w:b/>
          <w:sz w:val="24"/>
        </w:rPr>
        <w:t>Osobný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plán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profesijného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rozvoja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PZ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OZ</w:t>
      </w:r>
    </w:p>
    <w:p w14:paraId="5EEF5F86" w14:textId="41B2DB46" w:rsidR="000E2A89" w:rsidRDefault="007F44D1">
      <w:pPr>
        <w:pStyle w:val="Odsekzoznamu"/>
        <w:numPr>
          <w:ilvl w:val="0"/>
          <w:numId w:val="8"/>
        </w:numPr>
        <w:tabs>
          <w:tab w:val="left" w:pos="566"/>
          <w:tab w:val="left" w:pos="568"/>
        </w:tabs>
        <w:ind w:right="421"/>
        <w:jc w:val="both"/>
        <w:rPr>
          <w:sz w:val="24"/>
        </w:rPr>
      </w:pPr>
      <w:r w:rsidRPr="007F44D1">
        <w:rPr>
          <w:sz w:val="24"/>
          <w:szCs w:val="24"/>
        </w:rPr>
        <w:t>Na základe vízie školy a podľa potrieb školy si každý PZ a OZ sformuluje svoje dlhodobé a krátkodobé ciele v oblasti profesijného rozvoja.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Ide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o</w:t>
      </w:r>
      <w:r w:rsidR="00732A38">
        <w:rPr>
          <w:spacing w:val="-2"/>
          <w:sz w:val="24"/>
        </w:rPr>
        <w:t xml:space="preserve"> </w:t>
      </w:r>
      <w:r w:rsidR="00732A38">
        <w:rPr>
          <w:sz w:val="24"/>
        </w:rPr>
        <w:t>samostatný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spôsob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práce</w:t>
      </w:r>
      <w:r w:rsidR="00732A38">
        <w:rPr>
          <w:spacing w:val="40"/>
          <w:sz w:val="24"/>
        </w:rPr>
        <w:t xml:space="preserve"> </w:t>
      </w:r>
      <w:r w:rsidR="00732A38">
        <w:rPr>
          <w:sz w:val="24"/>
        </w:rPr>
        <w:t>s</w:t>
      </w:r>
      <w:r w:rsidR="00732A38">
        <w:rPr>
          <w:spacing w:val="-2"/>
          <w:sz w:val="24"/>
        </w:rPr>
        <w:t xml:space="preserve"> </w:t>
      </w:r>
      <w:r w:rsidR="00732A38">
        <w:rPr>
          <w:sz w:val="24"/>
        </w:rPr>
        <w:t>osobnými plánmi.</w:t>
      </w:r>
      <w:r w:rsidR="00732A38">
        <w:rPr>
          <w:spacing w:val="40"/>
          <w:sz w:val="24"/>
        </w:rPr>
        <w:t xml:space="preserve"> </w:t>
      </w:r>
      <w:r w:rsidR="00732A38">
        <w:rPr>
          <w:sz w:val="24"/>
        </w:rPr>
        <w:t>Všetci PZ a</w:t>
      </w:r>
      <w:r w:rsidR="00732A38">
        <w:rPr>
          <w:spacing w:val="-3"/>
          <w:sz w:val="24"/>
        </w:rPr>
        <w:t xml:space="preserve"> </w:t>
      </w:r>
      <w:r w:rsidR="00732A38">
        <w:rPr>
          <w:sz w:val="24"/>
        </w:rPr>
        <w:t>OZ</w:t>
      </w:r>
      <w:r w:rsidR="00732A38">
        <w:rPr>
          <w:spacing w:val="40"/>
          <w:sz w:val="24"/>
        </w:rPr>
        <w:t xml:space="preserve"> </w:t>
      </w:r>
      <w:r w:rsidR="00732A38">
        <w:rPr>
          <w:sz w:val="24"/>
        </w:rPr>
        <w:t>si na začiatku kalendárneho roka</w:t>
      </w:r>
      <w:r>
        <w:rPr>
          <w:sz w:val="24"/>
        </w:rPr>
        <w:t xml:space="preserve"> </w:t>
      </w:r>
      <w:r w:rsidR="00732A38">
        <w:rPr>
          <w:sz w:val="24"/>
        </w:rPr>
        <w:t>formulujú jeden</w:t>
      </w:r>
      <w:r>
        <w:rPr>
          <w:sz w:val="24"/>
        </w:rPr>
        <w:t xml:space="preserve"> až</w:t>
      </w:r>
      <w:r w:rsidR="00732A38">
        <w:rPr>
          <w:sz w:val="24"/>
        </w:rPr>
        <w:t xml:space="preserve"> dva dlhodobé ciele (ročný, dvojročný cieľ) a</w:t>
      </w:r>
      <w:r w:rsidR="00732A38">
        <w:rPr>
          <w:spacing w:val="-4"/>
          <w:sz w:val="24"/>
        </w:rPr>
        <w:t xml:space="preserve"> </w:t>
      </w:r>
      <w:r w:rsidR="00732A38">
        <w:rPr>
          <w:sz w:val="24"/>
        </w:rPr>
        <w:t>1 až 3 krátkodobé ciele svojho profesijného rozvoja (mesačné až polročné).</w:t>
      </w:r>
    </w:p>
    <w:p w14:paraId="203078DD" w14:textId="77777777" w:rsidR="000E2A89" w:rsidRDefault="00732A38">
      <w:pPr>
        <w:pStyle w:val="Odsekzoznamu"/>
        <w:numPr>
          <w:ilvl w:val="0"/>
          <w:numId w:val="8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z w:val="24"/>
        </w:rPr>
        <w:t>Ciele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potrebné</w:t>
      </w:r>
      <w:r>
        <w:rPr>
          <w:spacing w:val="57"/>
          <w:sz w:val="24"/>
        </w:rPr>
        <w:t xml:space="preserve"> </w:t>
      </w:r>
      <w:r>
        <w:rPr>
          <w:sz w:val="24"/>
        </w:rPr>
        <w:t>formulovať</w:t>
      </w:r>
      <w:r>
        <w:rPr>
          <w:spacing w:val="-1"/>
          <w:sz w:val="24"/>
        </w:rPr>
        <w:t xml:space="preserve"> </w:t>
      </w:r>
      <w:r>
        <w:rPr>
          <w:sz w:val="24"/>
        </w:rPr>
        <w:t>pomocou</w:t>
      </w:r>
      <w:r>
        <w:rPr>
          <w:spacing w:val="-1"/>
          <w:sz w:val="24"/>
        </w:rPr>
        <w:t xml:space="preserve"> </w:t>
      </w:r>
      <w:r>
        <w:rPr>
          <w:sz w:val="24"/>
        </w:rPr>
        <w:t>kritérií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SMART:</w:t>
      </w:r>
    </w:p>
    <w:p w14:paraId="7E998050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Špecifickosť</w:t>
      </w:r>
    </w:p>
    <w:p w14:paraId="61DC6895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Merateľnosť</w:t>
      </w:r>
    </w:p>
    <w:p w14:paraId="5FA50F24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Akceptovateľnosť</w:t>
      </w:r>
    </w:p>
    <w:p w14:paraId="5A42D150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Realistickosť</w:t>
      </w:r>
    </w:p>
    <w:p w14:paraId="5064BFDB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Termínovanosť</w:t>
      </w:r>
    </w:p>
    <w:p w14:paraId="44210D93" w14:textId="77777777" w:rsidR="000E2A89" w:rsidRDefault="00732A38">
      <w:pPr>
        <w:pStyle w:val="Odsekzoznamu"/>
        <w:numPr>
          <w:ilvl w:val="0"/>
          <w:numId w:val="8"/>
        </w:numPr>
        <w:tabs>
          <w:tab w:val="left" w:pos="568"/>
        </w:tabs>
        <w:ind w:right="423"/>
        <w:rPr>
          <w:sz w:val="24"/>
        </w:rPr>
      </w:pPr>
      <w:r>
        <w:rPr>
          <w:sz w:val="24"/>
        </w:rPr>
        <w:t>Obsahové</w:t>
      </w:r>
      <w:r>
        <w:rPr>
          <w:spacing w:val="40"/>
          <w:sz w:val="24"/>
        </w:rPr>
        <w:t xml:space="preserve"> </w:t>
      </w:r>
      <w:r>
        <w:rPr>
          <w:sz w:val="24"/>
        </w:rPr>
        <w:t>zameranie</w:t>
      </w:r>
      <w:r>
        <w:rPr>
          <w:spacing w:val="40"/>
          <w:sz w:val="24"/>
        </w:rPr>
        <w:t xml:space="preserve"> </w:t>
      </w:r>
      <w:r>
        <w:rPr>
          <w:sz w:val="24"/>
        </w:rPr>
        <w:t>cieľov</w:t>
      </w:r>
      <w:r>
        <w:rPr>
          <w:spacing w:val="40"/>
          <w:sz w:val="24"/>
        </w:rPr>
        <w:t xml:space="preserve"> </w:t>
      </w:r>
      <w:r>
        <w:rPr>
          <w:sz w:val="24"/>
        </w:rPr>
        <w:t>PZ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OZ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správne</w:t>
      </w:r>
      <w:r>
        <w:rPr>
          <w:spacing w:val="40"/>
          <w:sz w:val="24"/>
        </w:rPr>
        <w:t xml:space="preserve"> </w:t>
      </w:r>
      <w:r>
        <w:rPr>
          <w:sz w:val="24"/>
        </w:rPr>
        <w:t>stanovené</w:t>
      </w:r>
      <w:r>
        <w:rPr>
          <w:spacing w:val="40"/>
          <w:sz w:val="24"/>
        </w:rPr>
        <w:t xml:space="preserve"> </w:t>
      </w:r>
      <w:r>
        <w:rPr>
          <w:sz w:val="24"/>
        </w:rPr>
        <w:t>ciele</w:t>
      </w:r>
      <w:r>
        <w:rPr>
          <w:spacing w:val="40"/>
          <w:sz w:val="24"/>
        </w:rPr>
        <w:t xml:space="preserve"> </w:t>
      </w:r>
      <w:r>
        <w:rPr>
          <w:sz w:val="24"/>
        </w:rPr>
        <w:t>spĺňajú</w:t>
      </w:r>
      <w:r>
        <w:rPr>
          <w:spacing w:val="40"/>
          <w:sz w:val="24"/>
        </w:rPr>
        <w:t xml:space="preserve"> </w:t>
      </w:r>
      <w:r>
        <w:rPr>
          <w:sz w:val="24"/>
        </w:rPr>
        <w:t>nasledovné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požiadavky:</w:t>
      </w:r>
    </w:p>
    <w:p w14:paraId="43129226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previazanosť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víziou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školy,</w:t>
      </w:r>
    </w:p>
    <w:p w14:paraId="3A7D9C2A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orientácia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napĺňanie</w:t>
      </w:r>
      <w:r>
        <w:rPr>
          <w:spacing w:val="-2"/>
          <w:sz w:val="24"/>
        </w:rPr>
        <w:t xml:space="preserve"> </w:t>
      </w:r>
      <w:r>
        <w:rPr>
          <w:sz w:val="24"/>
        </w:rPr>
        <w:t>potrieb</w:t>
      </w:r>
      <w:r>
        <w:rPr>
          <w:spacing w:val="-1"/>
          <w:sz w:val="24"/>
        </w:rPr>
        <w:t xml:space="preserve"> </w:t>
      </w:r>
      <w:r>
        <w:rPr>
          <w:sz w:val="24"/>
        </w:rPr>
        <w:t>detí,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rodičov,</w:t>
      </w:r>
    </w:p>
    <w:p w14:paraId="6D0C3418" w14:textId="51E7B542" w:rsidR="007F44D1" w:rsidRPr="007F44D1" w:rsidRDefault="007F44D1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  <w:szCs w:val="24"/>
        </w:rPr>
      </w:pPr>
      <w:r w:rsidRPr="007F44D1">
        <w:rPr>
          <w:sz w:val="24"/>
          <w:szCs w:val="24"/>
        </w:rPr>
        <w:t>zameranie na skvalitňovanie výchovno-vzdelávacej činnosti a rozvoj profesijných kompetencií,</w:t>
      </w:r>
    </w:p>
    <w:p w14:paraId="52F2D8E9" w14:textId="0592D544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zameranie</w:t>
      </w:r>
      <w:r>
        <w:rPr>
          <w:spacing w:val="71"/>
          <w:sz w:val="24"/>
        </w:rPr>
        <w:t xml:space="preserve"> </w:t>
      </w:r>
      <w:r>
        <w:rPr>
          <w:sz w:val="24"/>
        </w:rPr>
        <w:t>na</w:t>
      </w:r>
      <w:r>
        <w:rPr>
          <w:spacing w:val="77"/>
          <w:sz w:val="24"/>
        </w:rPr>
        <w:t xml:space="preserve"> </w:t>
      </w:r>
      <w:r>
        <w:rPr>
          <w:sz w:val="24"/>
        </w:rPr>
        <w:t>zlepšovanie</w:t>
      </w:r>
      <w:r>
        <w:rPr>
          <w:spacing w:val="77"/>
          <w:sz w:val="24"/>
        </w:rPr>
        <w:t xml:space="preserve"> </w:t>
      </w:r>
      <w:r>
        <w:rPr>
          <w:sz w:val="24"/>
        </w:rPr>
        <w:t>situácie</w:t>
      </w:r>
      <w:r>
        <w:rPr>
          <w:spacing w:val="77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kolektíve</w:t>
      </w:r>
      <w:r>
        <w:rPr>
          <w:spacing w:val="74"/>
          <w:sz w:val="24"/>
        </w:rPr>
        <w:t xml:space="preserve"> </w:t>
      </w:r>
      <w:r>
        <w:rPr>
          <w:sz w:val="24"/>
        </w:rPr>
        <w:t>PZ,</w:t>
      </w:r>
      <w:r>
        <w:rPr>
          <w:spacing w:val="78"/>
          <w:sz w:val="24"/>
        </w:rPr>
        <w:t xml:space="preserve"> </w:t>
      </w:r>
      <w:r>
        <w:rPr>
          <w:sz w:val="24"/>
        </w:rPr>
        <w:t>v</w:t>
      </w:r>
      <w:r>
        <w:rPr>
          <w:spacing w:val="78"/>
          <w:sz w:val="24"/>
        </w:rPr>
        <w:t xml:space="preserve"> </w:t>
      </w:r>
      <w:r>
        <w:rPr>
          <w:sz w:val="24"/>
        </w:rPr>
        <w:t>pracovnom</w:t>
      </w:r>
      <w:r>
        <w:rPr>
          <w:spacing w:val="78"/>
          <w:sz w:val="24"/>
        </w:rPr>
        <w:t xml:space="preserve"> </w:t>
      </w:r>
      <w:r>
        <w:rPr>
          <w:sz w:val="24"/>
        </w:rPr>
        <w:t>tíme</w:t>
      </w:r>
      <w:r>
        <w:rPr>
          <w:spacing w:val="77"/>
          <w:sz w:val="24"/>
        </w:rPr>
        <w:t xml:space="preserve"> </w:t>
      </w:r>
      <w:r>
        <w:rPr>
          <w:spacing w:val="-2"/>
          <w:sz w:val="24"/>
        </w:rPr>
        <w:t>(napr.</w:t>
      </w:r>
    </w:p>
    <w:p w14:paraId="49785177" w14:textId="77777777" w:rsidR="000E2A89" w:rsidRDefault="00732A38">
      <w:pPr>
        <w:pStyle w:val="Zkladntext"/>
        <w:ind w:left="1288"/>
      </w:pPr>
      <w:r>
        <w:t>zlepšovanie</w:t>
      </w:r>
      <w:r>
        <w:rPr>
          <w:spacing w:val="-3"/>
        </w:rPr>
        <w:t xml:space="preserve"> </w:t>
      </w:r>
      <w:r>
        <w:t>situácie,</w:t>
      </w:r>
      <w:r>
        <w:rPr>
          <w:spacing w:val="-1"/>
        </w:rPr>
        <w:t xml:space="preserve"> </w:t>
      </w:r>
      <w:r>
        <w:t>klímy</w:t>
      </w:r>
      <w:r>
        <w:rPr>
          <w:spacing w:val="-6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pedagogickom</w:t>
      </w:r>
      <w:r>
        <w:rPr>
          <w:spacing w:val="-1"/>
        </w:rPr>
        <w:t xml:space="preserve"> </w:t>
      </w:r>
      <w:r>
        <w:t>kolektíve,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pracovnom</w:t>
      </w:r>
      <w:r>
        <w:rPr>
          <w:spacing w:val="-1"/>
        </w:rPr>
        <w:t xml:space="preserve"> </w:t>
      </w:r>
      <w:r>
        <w:rPr>
          <w:spacing w:val="-2"/>
        </w:rPr>
        <w:t>tíme),</w:t>
      </w:r>
    </w:p>
    <w:p w14:paraId="27DA0E82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vychádza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vnútorného</w:t>
      </w:r>
      <w:r>
        <w:rPr>
          <w:spacing w:val="-2"/>
          <w:sz w:val="24"/>
        </w:rPr>
        <w:t xml:space="preserve"> </w:t>
      </w:r>
      <w:r>
        <w:rPr>
          <w:sz w:val="24"/>
        </w:rPr>
        <w:t>presvedčenia</w:t>
      </w:r>
      <w:r>
        <w:rPr>
          <w:spacing w:val="-2"/>
          <w:sz w:val="24"/>
        </w:rPr>
        <w:t xml:space="preserve"> pedagóga.</w:t>
      </w:r>
    </w:p>
    <w:p w14:paraId="736B679E" w14:textId="77777777" w:rsidR="000E2A89" w:rsidRDefault="00732A38">
      <w:pPr>
        <w:pStyle w:val="Zkladntext"/>
        <w:spacing w:before="1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A63C4DC" wp14:editId="0083E2EC">
                <wp:simplePos x="0" y="0"/>
                <wp:positionH relativeFrom="page">
                  <wp:posOffset>899160</wp:posOffset>
                </wp:positionH>
                <wp:positionV relativeFrom="paragraph">
                  <wp:posOffset>226356</wp:posOffset>
                </wp:positionV>
                <wp:extent cx="1828800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800" y="762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B61EF" id="Graphic 4" o:spid="_x0000_s1026" style="position:absolute;margin-left:70.8pt;margin-top:17.8pt;width:2in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" path="m1828800,l,,,7620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A7302CB" w14:textId="77777777" w:rsidR="000E2A89" w:rsidRDefault="00732A38">
      <w:pPr>
        <w:spacing w:before="103"/>
        <w:ind w:left="140"/>
        <w:rPr>
          <w:sz w:val="20"/>
        </w:rPr>
      </w:pPr>
      <w:bookmarkStart w:id="19" w:name="_bookmark6"/>
      <w:bookmarkEnd w:id="19"/>
      <w:r>
        <w:rPr>
          <w:sz w:val="20"/>
          <w:vertAlign w:val="superscript"/>
        </w:rPr>
        <w:t>7</w:t>
      </w:r>
      <w:r>
        <w:rPr>
          <w:spacing w:val="44"/>
          <w:sz w:val="20"/>
        </w:rPr>
        <w:t xml:space="preserve"> </w:t>
      </w:r>
      <w:r>
        <w:rPr>
          <w:sz w:val="20"/>
        </w:rPr>
        <w:t>§</w:t>
      </w:r>
      <w:r>
        <w:rPr>
          <w:spacing w:val="-2"/>
          <w:sz w:val="20"/>
        </w:rPr>
        <w:t xml:space="preserve"> </w:t>
      </w:r>
      <w:r>
        <w:rPr>
          <w:sz w:val="20"/>
        </w:rPr>
        <w:t>69</w:t>
      </w:r>
      <w:r>
        <w:rPr>
          <w:spacing w:val="-4"/>
          <w:sz w:val="20"/>
        </w:rPr>
        <w:t xml:space="preserve"> </w:t>
      </w:r>
      <w:r>
        <w:rPr>
          <w:sz w:val="20"/>
        </w:rPr>
        <w:t>ods.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zákona</w:t>
      </w:r>
      <w:r>
        <w:rPr>
          <w:spacing w:val="-3"/>
          <w:sz w:val="20"/>
        </w:rPr>
        <w:t xml:space="preserve"> </w:t>
      </w:r>
      <w:r>
        <w:rPr>
          <w:sz w:val="20"/>
        </w:rPr>
        <w:t>č.</w:t>
      </w:r>
      <w:r>
        <w:rPr>
          <w:spacing w:val="-2"/>
          <w:sz w:val="20"/>
        </w:rPr>
        <w:t xml:space="preserve"> </w:t>
      </w:r>
      <w:r>
        <w:rPr>
          <w:sz w:val="20"/>
        </w:rPr>
        <w:t>138/2019</w:t>
      </w:r>
      <w:r>
        <w:rPr>
          <w:spacing w:val="-2"/>
          <w:sz w:val="20"/>
        </w:rPr>
        <w:t xml:space="preserve"> </w:t>
      </w:r>
      <w:r>
        <w:rPr>
          <w:sz w:val="20"/>
        </w:rPr>
        <w:t>Z.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z.</w:t>
      </w:r>
    </w:p>
    <w:p w14:paraId="293F2341" w14:textId="77777777" w:rsidR="000E2A89" w:rsidRDefault="000E2A89">
      <w:pPr>
        <w:rPr>
          <w:sz w:val="20"/>
        </w:rPr>
        <w:sectPr w:rsidR="000E2A89">
          <w:pgSz w:w="11910" w:h="16840"/>
          <w:pgMar w:top="1600" w:right="992" w:bottom="280" w:left="1275" w:header="708" w:footer="708" w:gutter="0"/>
          <w:cols w:space="708"/>
        </w:sectPr>
      </w:pPr>
    </w:p>
    <w:p w14:paraId="16A50094" w14:textId="6C10C9E3" w:rsidR="007F44D1" w:rsidRPr="007F44D1" w:rsidRDefault="007F44D1">
      <w:pPr>
        <w:pStyle w:val="Odsekzoznamu"/>
        <w:numPr>
          <w:ilvl w:val="0"/>
          <w:numId w:val="8"/>
        </w:numPr>
        <w:tabs>
          <w:tab w:val="left" w:pos="566"/>
          <w:tab w:val="left" w:pos="568"/>
        </w:tabs>
        <w:ind w:right="424"/>
        <w:jc w:val="both"/>
        <w:rPr>
          <w:sz w:val="24"/>
          <w:szCs w:val="24"/>
        </w:rPr>
      </w:pPr>
      <w:r w:rsidRPr="007F44D1">
        <w:rPr>
          <w:sz w:val="24"/>
          <w:szCs w:val="24"/>
        </w:rPr>
        <w:lastRenderedPageBreak/>
        <w:t>Proces prípravy, realizácie a hodnotenia osobného plánu rozvoja – formulované profesijné ciele všetci PZ a OZ prediskutujú so svojim priamym nadriadeným a dohodnú sa na konkrétnych aktivitách, ktoré pomôžu definované a dohodnuté ciele v danom čase dosiahnuť.</w:t>
      </w:r>
    </w:p>
    <w:p w14:paraId="64D6BB79" w14:textId="676E89B0" w:rsidR="000E2A89" w:rsidRDefault="00732A38">
      <w:pPr>
        <w:pStyle w:val="Odsekzoznamu"/>
        <w:numPr>
          <w:ilvl w:val="0"/>
          <w:numId w:val="8"/>
        </w:numPr>
        <w:tabs>
          <w:tab w:val="left" w:pos="566"/>
          <w:tab w:val="left" w:pos="568"/>
        </w:tabs>
        <w:ind w:right="424"/>
        <w:jc w:val="both"/>
        <w:rPr>
          <w:sz w:val="24"/>
        </w:rPr>
      </w:pPr>
      <w:r>
        <w:rPr>
          <w:sz w:val="24"/>
        </w:rPr>
        <w:t>Vyhodnotenie</w:t>
      </w:r>
      <w:r>
        <w:rPr>
          <w:spacing w:val="-14"/>
          <w:sz w:val="24"/>
        </w:rPr>
        <w:t xml:space="preserve"> </w:t>
      </w:r>
      <w:r>
        <w:rPr>
          <w:sz w:val="24"/>
        </w:rPr>
        <w:t>plánov</w:t>
      </w:r>
      <w:r>
        <w:rPr>
          <w:spacing w:val="-11"/>
          <w:sz w:val="24"/>
        </w:rPr>
        <w:t xml:space="preserve"> </w:t>
      </w:r>
      <w:r>
        <w:rPr>
          <w:sz w:val="24"/>
        </w:rPr>
        <w:t>rozvoja</w:t>
      </w:r>
      <w:r>
        <w:rPr>
          <w:spacing w:val="-14"/>
          <w:sz w:val="24"/>
        </w:rPr>
        <w:t xml:space="preserve"> </w:t>
      </w:r>
      <w:r>
        <w:rPr>
          <w:sz w:val="24"/>
        </w:rPr>
        <w:t>bude</w:t>
      </w:r>
      <w:r>
        <w:rPr>
          <w:spacing w:val="-15"/>
          <w:sz w:val="24"/>
        </w:rPr>
        <w:t xml:space="preserve"> </w:t>
      </w:r>
      <w:r>
        <w:rPr>
          <w:sz w:val="24"/>
        </w:rPr>
        <w:t>skombinované</w:t>
      </w:r>
      <w:r>
        <w:rPr>
          <w:spacing w:val="-12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písomným</w:t>
      </w:r>
      <w:r>
        <w:rPr>
          <w:spacing w:val="-10"/>
          <w:sz w:val="24"/>
        </w:rPr>
        <w:t xml:space="preserve"> </w:t>
      </w:r>
      <w:r>
        <w:rPr>
          <w:sz w:val="24"/>
        </w:rPr>
        <w:t>sebahodnotením</w:t>
      </w:r>
      <w:r>
        <w:rPr>
          <w:spacing w:val="-13"/>
          <w:sz w:val="24"/>
        </w:rPr>
        <w:t xml:space="preserve"> </w:t>
      </w:r>
      <w:r>
        <w:rPr>
          <w:sz w:val="24"/>
        </w:rPr>
        <w:t>cieľov</w:t>
      </w:r>
      <w:r>
        <w:rPr>
          <w:spacing w:val="-13"/>
          <w:sz w:val="24"/>
        </w:rPr>
        <w:t xml:space="preserve"> </w:t>
      </w:r>
      <w:r>
        <w:rPr>
          <w:sz w:val="24"/>
        </w:rPr>
        <w:t>PZ a</w:t>
      </w:r>
      <w:r>
        <w:rPr>
          <w:spacing w:val="-3"/>
          <w:sz w:val="24"/>
        </w:rPr>
        <w:t xml:space="preserve"> </w:t>
      </w:r>
      <w:r>
        <w:rPr>
          <w:sz w:val="24"/>
        </w:rPr>
        <w:t>OZ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rámci hodnotenia PZ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OZ, ktoré</w:t>
      </w:r>
      <w:r>
        <w:rPr>
          <w:spacing w:val="-1"/>
          <w:sz w:val="24"/>
        </w:rPr>
        <w:t xml:space="preserve"> </w:t>
      </w:r>
      <w:r>
        <w:rPr>
          <w:sz w:val="24"/>
        </w:rPr>
        <w:t>prebieha v</w:t>
      </w:r>
      <w:r>
        <w:rPr>
          <w:spacing w:val="-2"/>
          <w:sz w:val="24"/>
        </w:rPr>
        <w:t xml:space="preserve"> </w:t>
      </w:r>
      <w:r>
        <w:rPr>
          <w:sz w:val="24"/>
        </w:rPr>
        <w:t>zmysle</w:t>
      </w:r>
      <w:r>
        <w:rPr>
          <w:spacing w:val="-1"/>
          <w:sz w:val="24"/>
        </w:rPr>
        <w:t xml:space="preserve"> </w:t>
      </w:r>
      <w:r>
        <w:rPr>
          <w:sz w:val="24"/>
        </w:rPr>
        <w:t>§ 70 zákona</w:t>
      </w:r>
      <w:r>
        <w:rPr>
          <w:spacing w:val="-1"/>
          <w:sz w:val="24"/>
        </w:rPr>
        <w:t xml:space="preserve"> </w:t>
      </w:r>
      <w:r>
        <w:rPr>
          <w:sz w:val="24"/>
        </w:rPr>
        <w:t>č. 138/2019 Z. z. a platného pracovného poriadku školy.</w:t>
      </w:r>
    </w:p>
    <w:p w14:paraId="1CE2F417" w14:textId="77777777" w:rsidR="000E2A89" w:rsidRDefault="00732A38">
      <w:pPr>
        <w:pStyle w:val="Odsekzoznamu"/>
        <w:numPr>
          <w:ilvl w:val="0"/>
          <w:numId w:val="8"/>
        </w:numPr>
        <w:tabs>
          <w:tab w:val="left" w:pos="566"/>
          <w:tab w:val="left" w:pos="568"/>
        </w:tabs>
        <w:ind w:right="424"/>
        <w:jc w:val="both"/>
        <w:rPr>
          <w:sz w:val="24"/>
        </w:rPr>
      </w:pPr>
      <w:r>
        <w:rPr>
          <w:sz w:val="24"/>
        </w:rPr>
        <w:t>Zamestnávateľ využije tieto sumarizované údaje a</w:t>
      </w:r>
      <w:r>
        <w:rPr>
          <w:spacing w:val="-3"/>
          <w:sz w:val="24"/>
        </w:rPr>
        <w:t xml:space="preserve"> </w:t>
      </w:r>
      <w:r>
        <w:rPr>
          <w:sz w:val="24"/>
        </w:rPr>
        <w:t>informácie na</w:t>
      </w:r>
      <w:r>
        <w:rPr>
          <w:spacing w:val="40"/>
          <w:sz w:val="24"/>
        </w:rPr>
        <w:t xml:space="preserve"> </w:t>
      </w:r>
      <w:r>
        <w:rPr>
          <w:sz w:val="24"/>
        </w:rPr>
        <w:t>získanie prehľadu individuálnych aj skupinových vzdelávacích /rozvojových potrieb v kolektíve PZ a OZ.</w:t>
      </w:r>
    </w:p>
    <w:p w14:paraId="49BAD5BF" w14:textId="77777777" w:rsidR="000E2A89" w:rsidRDefault="00732A38">
      <w:pPr>
        <w:pStyle w:val="Odsekzoznamu"/>
        <w:numPr>
          <w:ilvl w:val="0"/>
          <w:numId w:val="8"/>
        </w:numPr>
        <w:tabs>
          <w:tab w:val="left" w:pos="566"/>
          <w:tab w:val="left" w:pos="568"/>
        </w:tabs>
        <w:ind w:right="422"/>
        <w:jc w:val="both"/>
        <w:rPr>
          <w:sz w:val="24"/>
        </w:rPr>
      </w:pPr>
      <w:bookmarkStart w:id="20" w:name="7)_Štruktúra_osobného_plánu_rozvoja_–_pr"/>
      <w:bookmarkEnd w:id="20"/>
      <w:r>
        <w:rPr>
          <w:sz w:val="24"/>
        </w:rPr>
        <w:t>Štruktúra osobného plánu rozvoja – pre prácu s</w:t>
      </w:r>
      <w:r>
        <w:rPr>
          <w:spacing w:val="-2"/>
          <w:sz w:val="24"/>
        </w:rPr>
        <w:t xml:space="preserve"> </w:t>
      </w:r>
      <w:r>
        <w:rPr>
          <w:sz w:val="24"/>
        </w:rPr>
        <w:t>osobnými plánmi zamestnávateľ navrhol jednotlivé oblasti osobného plánu v</w:t>
      </w:r>
      <w:r>
        <w:rPr>
          <w:spacing w:val="-3"/>
          <w:sz w:val="24"/>
        </w:rPr>
        <w:t xml:space="preserve"> </w:t>
      </w:r>
      <w:r>
        <w:rPr>
          <w:sz w:val="24"/>
        </w:rPr>
        <w:t>štruktúrovanej forme. Táto forma umožňuje cielene posudzovať a rozvíjať jednotlivé kompetencie PZ a OZ v prioritných oblastiach.</w:t>
      </w:r>
    </w:p>
    <w:p w14:paraId="1FA6CD7D" w14:textId="77777777" w:rsidR="000E2A89" w:rsidRDefault="00732A38">
      <w:pPr>
        <w:pStyle w:val="Odsekzoznamu"/>
        <w:numPr>
          <w:ilvl w:val="0"/>
          <w:numId w:val="8"/>
        </w:numPr>
        <w:tabs>
          <w:tab w:val="left" w:pos="567"/>
        </w:tabs>
        <w:spacing w:before="1"/>
        <w:ind w:left="567" w:hanging="426"/>
        <w:jc w:val="both"/>
        <w:rPr>
          <w:sz w:val="24"/>
        </w:rPr>
      </w:pPr>
      <w:r>
        <w:rPr>
          <w:sz w:val="24"/>
        </w:rPr>
        <w:t>Štruktúra</w:t>
      </w:r>
      <w:r>
        <w:rPr>
          <w:spacing w:val="-3"/>
          <w:sz w:val="24"/>
        </w:rPr>
        <w:t xml:space="preserve"> </w:t>
      </w:r>
      <w:r>
        <w:rPr>
          <w:sz w:val="24"/>
        </w:rPr>
        <w:t>osobného</w:t>
      </w:r>
      <w:r>
        <w:rPr>
          <w:spacing w:val="-2"/>
          <w:sz w:val="24"/>
        </w:rPr>
        <w:t xml:space="preserve"> plánu:</w:t>
      </w:r>
    </w:p>
    <w:p w14:paraId="5D260ABA" w14:textId="2AFBE4F7" w:rsidR="000E2A89" w:rsidRPr="007F44D1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oblasť</w:t>
      </w:r>
      <w:r>
        <w:rPr>
          <w:spacing w:val="-5"/>
          <w:sz w:val="24"/>
        </w:rPr>
        <w:t xml:space="preserve"> </w:t>
      </w:r>
      <w:r>
        <w:rPr>
          <w:sz w:val="24"/>
        </w:rPr>
        <w:t>osobnostných</w:t>
      </w:r>
      <w:r>
        <w:rPr>
          <w:spacing w:val="-2"/>
          <w:sz w:val="24"/>
        </w:rPr>
        <w:t xml:space="preserve"> </w:t>
      </w:r>
      <w:r>
        <w:rPr>
          <w:sz w:val="24"/>
        </w:rPr>
        <w:t>kompetencií</w:t>
      </w:r>
      <w:r>
        <w:rPr>
          <w:spacing w:val="-2"/>
          <w:sz w:val="24"/>
        </w:rPr>
        <w:t xml:space="preserve"> </w:t>
      </w:r>
      <w:r>
        <w:rPr>
          <w:sz w:val="24"/>
        </w:rPr>
        <w:t>PZ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 w:rsidR="007F44D1">
        <w:rPr>
          <w:spacing w:val="-1"/>
          <w:sz w:val="24"/>
        </w:rPr>
        <w:t> </w:t>
      </w:r>
      <w:r>
        <w:rPr>
          <w:spacing w:val="-5"/>
          <w:sz w:val="24"/>
        </w:rPr>
        <w:t>OZ</w:t>
      </w:r>
    </w:p>
    <w:p w14:paraId="6824B1DA" w14:textId="11AF7B15" w:rsidR="007F44D1" w:rsidRPr="007F44D1" w:rsidRDefault="007F44D1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  <w:szCs w:val="24"/>
        </w:rPr>
      </w:pPr>
      <w:r w:rsidRPr="007F44D1">
        <w:rPr>
          <w:sz w:val="24"/>
          <w:szCs w:val="24"/>
        </w:rPr>
        <w:t>oblasť pedagogických kompetencií (napr. prostredie podporujúce učenie, rozvoj vzdelávacích oblastí, spolupracujúce stratégie...atď.)</w:t>
      </w:r>
    </w:p>
    <w:p w14:paraId="340D8C44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podpora</w:t>
      </w:r>
      <w:r>
        <w:rPr>
          <w:spacing w:val="-4"/>
          <w:sz w:val="24"/>
        </w:rPr>
        <w:t xml:space="preserve"> </w:t>
      </w:r>
      <w:r>
        <w:rPr>
          <w:sz w:val="24"/>
        </w:rPr>
        <w:t>vnútorného prostredia</w:t>
      </w:r>
      <w:r>
        <w:rPr>
          <w:spacing w:val="-2"/>
          <w:sz w:val="24"/>
        </w:rPr>
        <w:t xml:space="preserve"> </w:t>
      </w:r>
      <w:r>
        <w:rPr>
          <w:sz w:val="24"/>
        </w:rPr>
        <w:t>školy</w:t>
      </w:r>
      <w:r>
        <w:rPr>
          <w:spacing w:val="-3"/>
          <w:sz w:val="24"/>
        </w:rPr>
        <w:t xml:space="preserve"> </w:t>
      </w:r>
      <w:r>
        <w:rPr>
          <w:sz w:val="24"/>
        </w:rPr>
        <w:t>(iniciatívy,</w:t>
      </w:r>
      <w:r>
        <w:rPr>
          <w:spacing w:val="1"/>
          <w:sz w:val="24"/>
        </w:rPr>
        <w:t xml:space="preserve"> </w:t>
      </w:r>
      <w:r>
        <w:rPr>
          <w:sz w:val="24"/>
        </w:rPr>
        <w:t>aktivity</w:t>
      </w:r>
      <w:r>
        <w:rPr>
          <w:spacing w:val="-8"/>
          <w:sz w:val="24"/>
        </w:rPr>
        <w:t xml:space="preserve"> </w:t>
      </w:r>
      <w:r>
        <w:rPr>
          <w:sz w:val="24"/>
        </w:rPr>
        <w:t>v kolektíve</w:t>
      </w:r>
      <w:r>
        <w:rPr>
          <w:spacing w:val="-2"/>
          <w:sz w:val="24"/>
        </w:rPr>
        <w:t xml:space="preserve"> </w:t>
      </w:r>
      <w:r>
        <w:rPr>
          <w:sz w:val="24"/>
        </w:rPr>
        <w:t>PZ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OZ).</w:t>
      </w:r>
    </w:p>
    <w:p w14:paraId="06CAC953" w14:textId="77777777" w:rsidR="000E2A89" w:rsidRDefault="00732A38">
      <w:pPr>
        <w:pStyle w:val="Odsekzoznamu"/>
        <w:numPr>
          <w:ilvl w:val="0"/>
          <w:numId w:val="8"/>
        </w:numPr>
        <w:tabs>
          <w:tab w:val="left" w:pos="568"/>
        </w:tabs>
        <w:ind w:hanging="427"/>
        <w:rPr>
          <w:sz w:val="24"/>
        </w:rPr>
      </w:pPr>
      <w:r>
        <w:rPr>
          <w:sz w:val="24"/>
        </w:rPr>
        <w:t>Princípy</w:t>
      </w:r>
      <w:r>
        <w:rPr>
          <w:spacing w:val="-5"/>
          <w:sz w:val="24"/>
        </w:rPr>
        <w:t xml:space="preserve"> </w:t>
      </w:r>
      <w:r>
        <w:rPr>
          <w:sz w:val="24"/>
        </w:rPr>
        <w:t>tvorby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plánu profesijného </w:t>
      </w:r>
      <w:r>
        <w:rPr>
          <w:spacing w:val="-2"/>
          <w:sz w:val="24"/>
        </w:rPr>
        <w:t>rozvoja:</w:t>
      </w:r>
    </w:p>
    <w:p w14:paraId="2C9A269B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8"/>
        </w:tabs>
        <w:ind w:right="419"/>
        <w:rPr>
          <w:sz w:val="24"/>
        </w:rPr>
      </w:pPr>
      <w:r>
        <w:rPr>
          <w:sz w:val="24"/>
        </w:rPr>
        <w:t>spoločné</w:t>
      </w:r>
      <w:r>
        <w:rPr>
          <w:spacing w:val="39"/>
          <w:sz w:val="24"/>
        </w:rPr>
        <w:t xml:space="preserve"> </w:t>
      </w:r>
      <w:r>
        <w:rPr>
          <w:sz w:val="24"/>
        </w:rPr>
        <w:t>vytváranie</w:t>
      </w:r>
      <w:r>
        <w:rPr>
          <w:spacing w:val="39"/>
          <w:sz w:val="24"/>
        </w:rPr>
        <w:t xml:space="preserve"> </w:t>
      </w:r>
      <w:r>
        <w:rPr>
          <w:sz w:val="24"/>
        </w:rPr>
        <w:t>plánu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39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ideálnom</w:t>
      </w:r>
      <w:r>
        <w:rPr>
          <w:spacing w:val="40"/>
          <w:sz w:val="24"/>
        </w:rPr>
        <w:t xml:space="preserve"> </w:t>
      </w:r>
      <w:r>
        <w:rPr>
          <w:sz w:val="24"/>
        </w:rPr>
        <w:t>prípade</w:t>
      </w:r>
      <w:r>
        <w:rPr>
          <w:spacing w:val="40"/>
          <w:sz w:val="24"/>
        </w:rPr>
        <w:t xml:space="preserve"> </w:t>
      </w:r>
      <w:r>
        <w:rPr>
          <w:sz w:val="24"/>
        </w:rPr>
        <w:t>vytvárajú</w:t>
      </w:r>
      <w:r>
        <w:rPr>
          <w:spacing w:val="40"/>
          <w:sz w:val="24"/>
        </w:rPr>
        <w:t xml:space="preserve"> </w:t>
      </w:r>
      <w:r>
        <w:rPr>
          <w:sz w:val="24"/>
        </w:rPr>
        <w:t>spoločne</w:t>
      </w:r>
      <w:r>
        <w:rPr>
          <w:spacing w:val="40"/>
          <w:sz w:val="24"/>
        </w:rPr>
        <w:t xml:space="preserve"> </w:t>
      </w:r>
      <w:r>
        <w:rPr>
          <w:sz w:val="24"/>
        </w:rPr>
        <w:t>nadriadený (alebo kouč) a PZ a OZ.</w:t>
      </w:r>
    </w:p>
    <w:p w14:paraId="30C7DDA7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8"/>
        </w:tabs>
        <w:ind w:right="427"/>
        <w:rPr>
          <w:sz w:val="24"/>
        </w:rPr>
      </w:pPr>
      <w:r>
        <w:rPr>
          <w:sz w:val="24"/>
        </w:rPr>
        <w:t>ciele</w:t>
      </w:r>
      <w:r>
        <w:rPr>
          <w:spacing w:val="40"/>
          <w:sz w:val="24"/>
        </w:rPr>
        <w:t xml:space="preserve"> </w:t>
      </w:r>
      <w:r>
        <w:rPr>
          <w:sz w:val="24"/>
        </w:rPr>
        <w:t>pokrývajú</w:t>
      </w:r>
      <w:r>
        <w:rPr>
          <w:spacing w:val="40"/>
          <w:sz w:val="24"/>
        </w:rPr>
        <w:t xml:space="preserve"> </w:t>
      </w:r>
      <w:r>
        <w:rPr>
          <w:sz w:val="24"/>
        </w:rPr>
        <w:t>všetky</w:t>
      </w:r>
      <w:r>
        <w:rPr>
          <w:spacing w:val="40"/>
          <w:sz w:val="24"/>
        </w:rPr>
        <w:t xml:space="preserve"> </w:t>
      </w:r>
      <w:r>
        <w:rPr>
          <w:sz w:val="24"/>
        </w:rPr>
        <w:t>dôležité</w:t>
      </w:r>
      <w:r>
        <w:rPr>
          <w:spacing w:val="40"/>
          <w:sz w:val="24"/>
        </w:rPr>
        <w:t xml:space="preserve"> </w:t>
      </w:r>
      <w:r>
        <w:rPr>
          <w:sz w:val="24"/>
        </w:rPr>
        <w:t>oblasti</w:t>
      </w:r>
      <w:r>
        <w:rPr>
          <w:spacing w:val="40"/>
          <w:sz w:val="24"/>
        </w:rPr>
        <w:t xml:space="preserve"> </w:t>
      </w:r>
      <w:r>
        <w:rPr>
          <w:sz w:val="24"/>
        </w:rPr>
        <w:t>života</w:t>
      </w:r>
      <w:r>
        <w:rPr>
          <w:spacing w:val="40"/>
          <w:sz w:val="24"/>
        </w:rPr>
        <w:t xml:space="preserve"> </w:t>
      </w:r>
      <w:r>
        <w:rPr>
          <w:sz w:val="24"/>
        </w:rPr>
        <w:t>školy</w:t>
      </w:r>
      <w:r>
        <w:rPr>
          <w:spacing w:val="39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nielen</w:t>
      </w:r>
      <w:r>
        <w:rPr>
          <w:spacing w:val="40"/>
          <w:sz w:val="24"/>
        </w:rPr>
        <w:t xml:space="preserve"> </w:t>
      </w:r>
      <w:r>
        <w:rPr>
          <w:sz w:val="24"/>
        </w:rPr>
        <w:t>kurikulum,</w:t>
      </w:r>
      <w:r>
        <w:rPr>
          <w:spacing w:val="40"/>
          <w:sz w:val="24"/>
        </w:rPr>
        <w:t xml:space="preserve"> </w:t>
      </w:r>
      <w:r>
        <w:rPr>
          <w:sz w:val="24"/>
        </w:rPr>
        <w:t>ale</w:t>
      </w:r>
      <w:r>
        <w:rPr>
          <w:spacing w:val="40"/>
          <w:sz w:val="24"/>
        </w:rPr>
        <w:t xml:space="preserve"> </w:t>
      </w:r>
      <w:r>
        <w:rPr>
          <w:sz w:val="24"/>
        </w:rPr>
        <w:t>aj sociálnu klímu, spoluprácu v tíme, s komunitou...atď.</w:t>
      </w:r>
    </w:p>
    <w:p w14:paraId="7E8F253C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8"/>
        </w:tabs>
        <w:ind w:right="425"/>
        <w:rPr>
          <w:sz w:val="24"/>
        </w:rPr>
      </w:pPr>
      <w:r>
        <w:rPr>
          <w:sz w:val="24"/>
        </w:rPr>
        <w:t>zameranie na priority - v</w:t>
      </w:r>
      <w:r>
        <w:rPr>
          <w:spacing w:val="-2"/>
          <w:sz w:val="24"/>
        </w:rPr>
        <w:t xml:space="preserve"> </w:t>
      </w:r>
      <w:r>
        <w:rPr>
          <w:sz w:val="24"/>
        </w:rPr>
        <w:t>danom školskom roku si</w:t>
      </w:r>
      <w:r>
        <w:rPr>
          <w:spacing w:val="40"/>
          <w:sz w:val="24"/>
        </w:rPr>
        <w:t xml:space="preserve"> </w:t>
      </w:r>
      <w:r>
        <w:rPr>
          <w:sz w:val="24"/>
        </w:rPr>
        <w:t>škola aj PZ a</w:t>
      </w:r>
      <w:r>
        <w:rPr>
          <w:spacing w:val="-4"/>
          <w:sz w:val="24"/>
        </w:rPr>
        <w:t xml:space="preserve"> </w:t>
      </w:r>
      <w:r>
        <w:rPr>
          <w:sz w:val="24"/>
        </w:rPr>
        <w:t>OZ môžu vybrať jednu prioritnú oblasť rozvoja, kľúčové zameranie školy, zameranie PZ a OZ.</w:t>
      </w:r>
    </w:p>
    <w:p w14:paraId="54945945" w14:textId="77777777" w:rsidR="000E2A89" w:rsidRDefault="00732A38">
      <w:pPr>
        <w:pStyle w:val="Odsekzoznamu"/>
        <w:numPr>
          <w:ilvl w:val="1"/>
          <w:numId w:val="8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sú</w:t>
      </w:r>
      <w:r>
        <w:rPr>
          <w:spacing w:val="-1"/>
          <w:sz w:val="24"/>
        </w:rPr>
        <w:t xml:space="preserve"> </w:t>
      </w:r>
      <w:r>
        <w:rPr>
          <w:sz w:val="24"/>
        </w:rPr>
        <w:t>stanovené</w:t>
      </w:r>
      <w:r>
        <w:rPr>
          <w:spacing w:val="-1"/>
          <w:sz w:val="24"/>
        </w:rPr>
        <w:t xml:space="preserve"> </w:t>
      </w:r>
      <w:r>
        <w:rPr>
          <w:sz w:val="24"/>
        </w:rPr>
        <w:t>termíny,</w:t>
      </w:r>
      <w:r>
        <w:rPr>
          <w:spacing w:val="-1"/>
          <w:sz w:val="24"/>
        </w:rPr>
        <w:t xml:space="preserve"> </w:t>
      </w:r>
      <w:r>
        <w:rPr>
          <w:sz w:val="24"/>
        </w:rPr>
        <w:t>kedy</w:t>
      </w:r>
      <w:r>
        <w:rPr>
          <w:spacing w:val="-5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očakávajú </w:t>
      </w:r>
      <w:r>
        <w:rPr>
          <w:spacing w:val="-2"/>
          <w:sz w:val="24"/>
        </w:rPr>
        <w:t>výsledky.</w:t>
      </w:r>
    </w:p>
    <w:p w14:paraId="39919F74" w14:textId="77777777" w:rsidR="000E2A89" w:rsidRDefault="00732A38">
      <w:pPr>
        <w:pStyle w:val="Odsekzoznamu"/>
        <w:numPr>
          <w:ilvl w:val="0"/>
          <w:numId w:val="8"/>
        </w:numPr>
        <w:tabs>
          <w:tab w:val="left" w:pos="566"/>
          <w:tab w:val="left" w:pos="568"/>
        </w:tabs>
        <w:ind w:right="420"/>
        <w:jc w:val="both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základe</w:t>
      </w:r>
      <w:r>
        <w:rPr>
          <w:spacing w:val="-1"/>
          <w:sz w:val="24"/>
        </w:rPr>
        <w:t xml:space="preserve"> </w:t>
      </w:r>
      <w:r>
        <w:rPr>
          <w:sz w:val="24"/>
        </w:rPr>
        <w:t>týchto dokumentov riaditeľ školy</w:t>
      </w:r>
      <w:r>
        <w:rPr>
          <w:spacing w:val="-7"/>
          <w:sz w:val="24"/>
        </w:rPr>
        <w:t xml:space="preserve"> </w:t>
      </w:r>
      <w:r>
        <w:rPr>
          <w:sz w:val="24"/>
        </w:rPr>
        <w:t>spracuje</w:t>
      </w:r>
      <w:r>
        <w:rPr>
          <w:spacing w:val="-1"/>
          <w:sz w:val="24"/>
        </w:rPr>
        <w:t xml:space="preserve"> </w:t>
      </w:r>
      <w:r>
        <w:rPr>
          <w:sz w:val="24"/>
        </w:rPr>
        <w:t>Osobné</w:t>
      </w:r>
      <w:r>
        <w:rPr>
          <w:spacing w:val="-1"/>
          <w:sz w:val="24"/>
        </w:rPr>
        <w:t xml:space="preserve"> </w:t>
      </w:r>
      <w:r>
        <w:rPr>
          <w:sz w:val="24"/>
        </w:rPr>
        <w:t>plány</w:t>
      </w:r>
      <w:r>
        <w:rPr>
          <w:spacing w:val="-5"/>
          <w:sz w:val="24"/>
        </w:rPr>
        <w:t xml:space="preserve"> </w:t>
      </w:r>
      <w:r>
        <w:rPr>
          <w:sz w:val="24"/>
        </w:rPr>
        <w:t>profesijného rozvoja pre príslušný školský rok ako rekapituláciu za všetkých PZ a OZ.</w:t>
      </w:r>
    </w:p>
    <w:p w14:paraId="229EF5B1" w14:textId="5A223D8D" w:rsidR="000E2A89" w:rsidRDefault="00732A38">
      <w:pPr>
        <w:pStyle w:val="Odsekzoznamu"/>
        <w:numPr>
          <w:ilvl w:val="0"/>
          <w:numId w:val="8"/>
        </w:numPr>
        <w:tabs>
          <w:tab w:val="left" w:pos="566"/>
          <w:tab w:val="left" w:pos="568"/>
        </w:tabs>
        <w:ind w:right="422"/>
        <w:jc w:val="both"/>
        <w:rPr>
          <w:sz w:val="24"/>
        </w:rPr>
      </w:pPr>
      <w:r>
        <w:rPr>
          <w:sz w:val="24"/>
        </w:rPr>
        <w:t>Vzhľadom na nedostatočné kapacity pre personálnu prácu zamestnávateľa (mentoring, kouč,</w:t>
      </w:r>
      <w:r>
        <w:rPr>
          <w:spacing w:val="-13"/>
          <w:sz w:val="24"/>
        </w:rPr>
        <w:t xml:space="preserve"> </w:t>
      </w:r>
      <w:r>
        <w:rPr>
          <w:sz w:val="24"/>
        </w:rPr>
        <w:t>lektor</w:t>
      </w:r>
      <w:r>
        <w:rPr>
          <w:spacing w:val="-14"/>
          <w:sz w:val="24"/>
        </w:rPr>
        <w:t xml:space="preserve"> </w:t>
      </w:r>
      <w:r>
        <w:rPr>
          <w:sz w:val="24"/>
        </w:rPr>
        <w:t>...atď.)</w:t>
      </w:r>
      <w:r>
        <w:rPr>
          <w:spacing w:val="35"/>
          <w:sz w:val="24"/>
        </w:rPr>
        <w:t xml:space="preserve"> </w:t>
      </w:r>
      <w:r>
        <w:rPr>
          <w:sz w:val="24"/>
        </w:rPr>
        <w:t>bude</w:t>
      </w:r>
      <w:r>
        <w:rPr>
          <w:spacing w:val="-14"/>
          <w:sz w:val="24"/>
        </w:rPr>
        <w:t xml:space="preserve"> </w:t>
      </w:r>
      <w:r>
        <w:rPr>
          <w:sz w:val="24"/>
        </w:rPr>
        <w:t>zamestnávateľ</w:t>
      </w:r>
      <w:r>
        <w:rPr>
          <w:spacing w:val="-12"/>
          <w:sz w:val="24"/>
        </w:rPr>
        <w:t xml:space="preserve"> </w:t>
      </w:r>
      <w:r>
        <w:rPr>
          <w:sz w:val="24"/>
        </w:rPr>
        <w:t>pri</w:t>
      </w:r>
      <w:r>
        <w:rPr>
          <w:spacing w:val="-13"/>
          <w:sz w:val="24"/>
        </w:rPr>
        <w:t xml:space="preserve"> </w:t>
      </w:r>
      <w:r>
        <w:rPr>
          <w:sz w:val="24"/>
        </w:rPr>
        <w:t>podpore</w:t>
      </w:r>
      <w:r>
        <w:rPr>
          <w:spacing w:val="-14"/>
          <w:sz w:val="24"/>
        </w:rPr>
        <w:t xml:space="preserve"> </w:t>
      </w:r>
      <w:r>
        <w:rPr>
          <w:sz w:val="24"/>
        </w:rPr>
        <w:t>osobnostného</w:t>
      </w:r>
      <w:r>
        <w:rPr>
          <w:spacing w:val="-13"/>
          <w:sz w:val="24"/>
        </w:rPr>
        <w:t xml:space="preserve"> </w:t>
      </w:r>
      <w:r>
        <w:rPr>
          <w:sz w:val="24"/>
        </w:rPr>
        <w:t>rastu</w:t>
      </w:r>
      <w:r>
        <w:rPr>
          <w:spacing w:val="-13"/>
          <w:sz w:val="24"/>
        </w:rPr>
        <w:t xml:space="preserve"> </w:t>
      </w:r>
      <w:r>
        <w:rPr>
          <w:sz w:val="24"/>
        </w:rPr>
        <w:t>PZ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OZ</w:t>
      </w:r>
      <w:r>
        <w:rPr>
          <w:spacing w:val="-15"/>
          <w:sz w:val="24"/>
        </w:rPr>
        <w:t xml:space="preserve"> </w:t>
      </w:r>
      <w:r>
        <w:rPr>
          <w:sz w:val="24"/>
        </w:rPr>
        <w:t>využívať aj odborníkov z</w:t>
      </w:r>
      <w:r>
        <w:rPr>
          <w:spacing w:val="-1"/>
          <w:sz w:val="24"/>
        </w:rPr>
        <w:t xml:space="preserve"> </w:t>
      </w:r>
      <w:r>
        <w:rPr>
          <w:sz w:val="24"/>
        </w:rPr>
        <w:t>profesijných organizácií, zo</w:t>
      </w:r>
      <w:r>
        <w:rPr>
          <w:spacing w:val="-2"/>
          <w:sz w:val="24"/>
        </w:rPr>
        <w:t xml:space="preserve"> </w:t>
      </w:r>
      <w:r>
        <w:rPr>
          <w:sz w:val="24"/>
        </w:rPr>
        <w:t>súkromných inštitúcií, ako aj ďalších odborníkov, ktorí sa tejto téme venujú a</w:t>
      </w:r>
      <w:r>
        <w:rPr>
          <w:spacing w:val="-5"/>
          <w:sz w:val="24"/>
        </w:rPr>
        <w:t xml:space="preserve"> </w:t>
      </w:r>
      <w:r>
        <w:rPr>
          <w:sz w:val="24"/>
        </w:rPr>
        <w:t>majú okrem patričného vzdelania aj prax v</w:t>
      </w:r>
      <w:r>
        <w:rPr>
          <w:spacing w:val="-3"/>
          <w:sz w:val="24"/>
        </w:rPr>
        <w:t xml:space="preserve"> </w:t>
      </w:r>
      <w:r>
        <w:rPr>
          <w:sz w:val="24"/>
        </w:rPr>
        <w:t>práci</w:t>
      </w:r>
      <w:r>
        <w:rPr>
          <w:spacing w:val="40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inovačnými programami.</w:t>
      </w:r>
      <w:r w:rsidR="0021451E" w:rsidRPr="0021451E">
        <w:t xml:space="preserve"> </w:t>
      </w:r>
      <w:r w:rsidR="0021451E" w:rsidRPr="0021451E">
        <w:rPr>
          <w:sz w:val="24"/>
          <w:szCs w:val="24"/>
        </w:rPr>
        <w:t>Týchto odborníkov bude zamestnávateľ zabezpečovať v rámci aktualizačného vzdelávania pre PZ a OZ</w:t>
      </w:r>
      <w:r w:rsidRPr="0021451E">
        <w:rPr>
          <w:sz w:val="24"/>
          <w:szCs w:val="24"/>
        </w:rPr>
        <w:t>.</w:t>
      </w:r>
    </w:p>
    <w:p w14:paraId="2113C482" w14:textId="162A3971" w:rsidR="000E2A89" w:rsidRPr="00D73E4C" w:rsidRDefault="00732A38" w:rsidP="00D73E4C">
      <w:pPr>
        <w:pStyle w:val="Odsekzoznamu"/>
        <w:numPr>
          <w:ilvl w:val="0"/>
          <w:numId w:val="8"/>
        </w:numPr>
        <w:tabs>
          <w:tab w:val="left" w:pos="566"/>
          <w:tab w:val="left" w:pos="568"/>
        </w:tabs>
        <w:ind w:right="422"/>
        <w:jc w:val="both"/>
        <w:rPr>
          <w:sz w:val="24"/>
        </w:rPr>
        <w:sectPr w:rsidR="000E2A89" w:rsidRPr="00D73E4C">
          <w:pgSz w:w="11910" w:h="16840"/>
          <w:pgMar w:top="1320" w:right="992" w:bottom="280" w:left="1275" w:header="708" w:footer="708" w:gutter="0"/>
          <w:cols w:space="708"/>
        </w:sectPr>
      </w:pP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vlastných zdrojov školy možno zabezpečiť potrebnú podporu aj vytvorením partnerských dvojíc alebo</w:t>
      </w:r>
      <w:r>
        <w:rPr>
          <w:spacing w:val="-1"/>
          <w:sz w:val="24"/>
        </w:rPr>
        <w:t xml:space="preserve"> </w:t>
      </w:r>
      <w:r>
        <w:rPr>
          <w:sz w:val="24"/>
        </w:rPr>
        <w:t>trojíc</w:t>
      </w:r>
      <w:r>
        <w:rPr>
          <w:spacing w:val="-2"/>
          <w:sz w:val="24"/>
        </w:rPr>
        <w:t xml:space="preserve"> </w:t>
      </w:r>
      <w:r>
        <w:rPr>
          <w:sz w:val="24"/>
        </w:rPr>
        <w:t>medzi</w:t>
      </w:r>
      <w:r>
        <w:rPr>
          <w:spacing w:val="-1"/>
          <w:sz w:val="24"/>
        </w:rPr>
        <w:t xml:space="preserve"> </w:t>
      </w:r>
      <w:r>
        <w:rPr>
          <w:sz w:val="24"/>
        </w:rPr>
        <w:t>kolegami. Pri</w:t>
      </w:r>
      <w:r>
        <w:rPr>
          <w:spacing w:val="-1"/>
          <w:sz w:val="24"/>
        </w:rPr>
        <w:t xml:space="preserve"> </w:t>
      </w:r>
      <w:r>
        <w:rPr>
          <w:sz w:val="24"/>
        </w:rPr>
        <w:t>partnerskom poradenstve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dvojice, trojice pravidelne (mesačne, štvrťročne) stretávajú a</w:t>
      </w:r>
      <w:r>
        <w:rPr>
          <w:spacing w:val="-5"/>
          <w:sz w:val="24"/>
        </w:rPr>
        <w:t xml:space="preserve"> </w:t>
      </w:r>
      <w:r>
        <w:rPr>
          <w:sz w:val="24"/>
        </w:rPr>
        <w:t>vyhodnocujú pokrok pri dosahovaní svojich cieľov. Proces sa tak stáva menej formálnym a administratívne mene</w:t>
      </w:r>
    </w:p>
    <w:p w14:paraId="0E66755D" w14:textId="08DF3125" w:rsidR="000E2A89" w:rsidRDefault="00D73E4C" w:rsidP="00D73E4C">
      <w:pPr>
        <w:spacing w:before="76"/>
        <w:ind w:right="434"/>
        <w:rPr>
          <w:b/>
          <w:sz w:val="24"/>
        </w:rPr>
      </w:pPr>
      <w:bookmarkStart w:id="21" w:name="Článok_15"/>
      <w:bookmarkEnd w:id="21"/>
      <w:r>
        <w:rPr>
          <w:b/>
          <w:sz w:val="24"/>
        </w:rPr>
        <w:lastRenderedPageBreak/>
        <w:t xml:space="preserve">                                                                   </w:t>
      </w:r>
      <w:r w:rsidR="00732A38">
        <w:rPr>
          <w:b/>
          <w:sz w:val="24"/>
        </w:rPr>
        <w:t>Článok</w:t>
      </w:r>
      <w:r w:rsidR="00732A38">
        <w:rPr>
          <w:b/>
          <w:spacing w:val="-5"/>
          <w:sz w:val="24"/>
        </w:rPr>
        <w:t xml:space="preserve"> 15</w:t>
      </w:r>
    </w:p>
    <w:p w14:paraId="0BB124DD" w14:textId="77777777" w:rsidR="000E2A89" w:rsidRDefault="00732A38">
      <w:pPr>
        <w:spacing w:before="24"/>
        <w:ind w:right="284"/>
        <w:jc w:val="center"/>
        <w:rPr>
          <w:b/>
          <w:position w:val="8"/>
          <w:sz w:val="16"/>
        </w:rPr>
      </w:pPr>
      <w:r>
        <w:rPr>
          <w:b/>
          <w:sz w:val="24"/>
        </w:rPr>
        <w:t>Princípy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podporujúce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učenie</w:t>
      </w:r>
      <w:hyperlink w:anchor="_bookmark7" w:history="1">
        <w:r>
          <w:rPr>
            <w:b/>
            <w:spacing w:val="-2"/>
            <w:position w:val="8"/>
            <w:sz w:val="16"/>
          </w:rPr>
          <w:t>8</w:t>
        </w:r>
      </w:hyperlink>
    </w:p>
    <w:p w14:paraId="25DFEEFB" w14:textId="77777777" w:rsidR="000E2A89" w:rsidRDefault="00732A38">
      <w:pPr>
        <w:pStyle w:val="Odsekzoznamu"/>
        <w:numPr>
          <w:ilvl w:val="0"/>
          <w:numId w:val="7"/>
        </w:numPr>
        <w:tabs>
          <w:tab w:val="left" w:pos="566"/>
          <w:tab w:val="left" w:pos="568"/>
        </w:tabs>
        <w:spacing w:before="22" w:line="264" w:lineRule="auto"/>
        <w:ind w:right="423"/>
        <w:jc w:val="both"/>
        <w:rPr>
          <w:sz w:val="24"/>
        </w:rPr>
      </w:pPr>
      <w:r>
        <w:rPr>
          <w:sz w:val="24"/>
        </w:rPr>
        <w:t>Úspešné zavedenie plánov osobného rozvoja zamestnávateľ považuje za potrebný krok k rozvoju učiacej sa organizácie. Na jej úspešné vytvorenie si zamestnávateľ osvojil týchto 16 princípov podporujúcich učenie:</w:t>
      </w:r>
    </w:p>
    <w:p w14:paraId="1ADFCB9B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spacing w:line="275" w:lineRule="exact"/>
        <w:rPr>
          <w:sz w:val="24"/>
        </w:rPr>
      </w:pPr>
      <w:r>
        <w:rPr>
          <w:sz w:val="24"/>
        </w:rPr>
        <w:t>Veďte</w:t>
      </w:r>
      <w:r>
        <w:rPr>
          <w:spacing w:val="-3"/>
          <w:sz w:val="24"/>
        </w:rPr>
        <w:t xml:space="preserve"> </w:t>
      </w:r>
      <w:r>
        <w:rPr>
          <w:sz w:val="24"/>
        </w:rPr>
        <w:t>ľudí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2"/>
          <w:sz w:val="24"/>
        </w:rPr>
        <w:t xml:space="preserve"> </w:t>
      </w:r>
      <w:r>
        <w:rPr>
          <w:sz w:val="24"/>
        </w:rPr>
        <w:t>samostatnému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uvažovaniu.</w:t>
      </w:r>
    </w:p>
    <w:p w14:paraId="1692CA89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ind w:right="428"/>
        <w:rPr>
          <w:sz w:val="24"/>
        </w:rPr>
      </w:pPr>
      <w:r>
        <w:rPr>
          <w:sz w:val="24"/>
        </w:rPr>
        <w:t>Považujte</w:t>
      </w:r>
      <w:r>
        <w:rPr>
          <w:spacing w:val="40"/>
          <w:sz w:val="24"/>
        </w:rPr>
        <w:t xml:space="preserve"> </w:t>
      </w:r>
      <w:r>
        <w:rPr>
          <w:sz w:val="24"/>
        </w:rPr>
        <w:t>chyby</w:t>
      </w:r>
      <w:r>
        <w:rPr>
          <w:spacing w:val="36"/>
          <w:sz w:val="24"/>
        </w:rPr>
        <w:t xml:space="preserve"> </w:t>
      </w: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súčasť</w:t>
      </w:r>
      <w:r>
        <w:rPr>
          <w:spacing w:val="40"/>
          <w:sz w:val="24"/>
        </w:rPr>
        <w:t xml:space="preserve"> </w:t>
      </w:r>
      <w:r>
        <w:rPr>
          <w:sz w:val="24"/>
        </w:rPr>
        <w:t>učenia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využívajte</w:t>
      </w:r>
      <w:r>
        <w:rPr>
          <w:spacing w:val="40"/>
          <w:sz w:val="24"/>
        </w:rPr>
        <w:t xml:space="preserve"> </w:t>
      </w:r>
      <w:r>
        <w:rPr>
          <w:sz w:val="24"/>
        </w:rPr>
        <w:t>ich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rozvoj</w:t>
      </w:r>
      <w:r>
        <w:rPr>
          <w:spacing w:val="40"/>
          <w:sz w:val="24"/>
        </w:rPr>
        <w:t xml:space="preserve"> </w:t>
      </w:r>
      <w:r>
        <w:rPr>
          <w:sz w:val="24"/>
        </w:rPr>
        <w:t>organizácie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jej </w:t>
      </w:r>
      <w:r>
        <w:rPr>
          <w:spacing w:val="-2"/>
          <w:sz w:val="24"/>
        </w:rPr>
        <w:t>členov.</w:t>
      </w:r>
    </w:p>
    <w:p w14:paraId="1870995A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rPr>
          <w:sz w:val="24"/>
        </w:rPr>
      </w:pPr>
      <w:r>
        <w:rPr>
          <w:sz w:val="24"/>
        </w:rPr>
        <w:t>Buďte</w:t>
      </w:r>
      <w:r>
        <w:rPr>
          <w:spacing w:val="-3"/>
          <w:sz w:val="24"/>
        </w:rPr>
        <w:t xml:space="preserve"> </w:t>
      </w:r>
      <w:r>
        <w:rPr>
          <w:sz w:val="24"/>
        </w:rPr>
        <w:t>ochotný</w:t>
      </w:r>
      <w:r>
        <w:rPr>
          <w:spacing w:val="-5"/>
          <w:sz w:val="24"/>
        </w:rPr>
        <w:t xml:space="preserve"> </w:t>
      </w:r>
      <w:r>
        <w:rPr>
          <w:sz w:val="24"/>
        </w:rPr>
        <w:t>prepracovať organizačný</w:t>
      </w:r>
      <w:r>
        <w:rPr>
          <w:spacing w:val="-5"/>
          <w:sz w:val="24"/>
        </w:rPr>
        <w:t xml:space="preserve"> </w:t>
      </w:r>
      <w:r>
        <w:rPr>
          <w:sz w:val="24"/>
        </w:rPr>
        <w:t>systém 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štruktúry.</w:t>
      </w:r>
    </w:p>
    <w:p w14:paraId="32B7D249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rPr>
          <w:sz w:val="24"/>
        </w:rPr>
      </w:pPr>
      <w:r>
        <w:rPr>
          <w:sz w:val="24"/>
        </w:rPr>
        <w:t>Dolaďujte</w:t>
      </w:r>
      <w:r>
        <w:rPr>
          <w:spacing w:val="-4"/>
          <w:sz w:val="24"/>
        </w:rPr>
        <w:t xml:space="preserve"> </w:t>
      </w:r>
      <w:r>
        <w:rPr>
          <w:sz w:val="24"/>
        </w:rPr>
        <w:t>kultúru</w:t>
      </w:r>
      <w:r>
        <w:rPr>
          <w:spacing w:val="-1"/>
          <w:sz w:val="24"/>
        </w:rPr>
        <w:t xml:space="preserve"> </w:t>
      </w:r>
      <w:r>
        <w:rPr>
          <w:sz w:val="24"/>
        </w:rPr>
        <w:t>tak,</w:t>
      </w:r>
      <w:r>
        <w:rPr>
          <w:spacing w:val="-1"/>
          <w:sz w:val="24"/>
        </w:rPr>
        <w:t xml:space="preserve"> </w:t>
      </w:r>
      <w:r>
        <w:rPr>
          <w:sz w:val="24"/>
        </w:rPr>
        <w:t>aby</w:t>
      </w:r>
      <w:r>
        <w:rPr>
          <w:spacing w:val="-3"/>
          <w:sz w:val="24"/>
        </w:rPr>
        <w:t xml:space="preserve"> </w:t>
      </w:r>
      <w:r>
        <w:rPr>
          <w:sz w:val="24"/>
        </w:rPr>
        <w:t>podporovala</w:t>
      </w:r>
      <w:r>
        <w:rPr>
          <w:spacing w:val="-2"/>
          <w:sz w:val="24"/>
        </w:rPr>
        <w:t xml:space="preserve"> </w:t>
      </w:r>
      <w:r>
        <w:rPr>
          <w:sz w:val="24"/>
        </w:rPr>
        <w:t>učenie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jednotlivcov.</w:t>
      </w:r>
    </w:p>
    <w:p w14:paraId="510B0406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rPr>
          <w:sz w:val="24"/>
        </w:rPr>
      </w:pPr>
      <w:r>
        <w:rPr>
          <w:sz w:val="24"/>
        </w:rPr>
        <w:t>Podporujte</w:t>
      </w:r>
      <w:r>
        <w:rPr>
          <w:spacing w:val="-4"/>
          <w:sz w:val="24"/>
        </w:rPr>
        <w:t xml:space="preserve"> </w:t>
      </w:r>
      <w:r>
        <w:rPr>
          <w:sz w:val="24"/>
        </w:rPr>
        <w:t>proces</w:t>
      </w:r>
      <w:r>
        <w:rPr>
          <w:spacing w:val="-1"/>
          <w:sz w:val="24"/>
        </w:rPr>
        <w:t xml:space="preserve"> </w:t>
      </w:r>
      <w:r>
        <w:rPr>
          <w:sz w:val="24"/>
        </w:rPr>
        <w:t>učenia ako</w:t>
      </w:r>
      <w:r>
        <w:rPr>
          <w:spacing w:val="-1"/>
          <w:sz w:val="24"/>
        </w:rPr>
        <w:t xml:space="preserve"> </w:t>
      </w:r>
      <w:r>
        <w:rPr>
          <w:sz w:val="24"/>
        </w:rPr>
        <w:t>taký,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nevyhnutne</w:t>
      </w:r>
      <w:r>
        <w:rPr>
          <w:spacing w:val="-2"/>
          <w:sz w:val="24"/>
        </w:rPr>
        <w:t xml:space="preserve"> </w:t>
      </w:r>
      <w:r>
        <w:rPr>
          <w:sz w:val="24"/>
        </w:rPr>
        <w:t>kvôli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jeho </w:t>
      </w:r>
      <w:r>
        <w:rPr>
          <w:spacing w:val="-2"/>
          <w:sz w:val="24"/>
        </w:rPr>
        <w:t>výsledkom.</w:t>
      </w:r>
    </w:p>
    <w:p w14:paraId="2EA63B4A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rPr>
          <w:sz w:val="24"/>
        </w:rPr>
      </w:pPr>
      <w:r>
        <w:rPr>
          <w:sz w:val="24"/>
        </w:rPr>
        <w:t>Oceňujte</w:t>
      </w:r>
      <w:r>
        <w:rPr>
          <w:spacing w:val="-3"/>
          <w:sz w:val="24"/>
        </w:rPr>
        <w:t xml:space="preserve"> </w:t>
      </w:r>
      <w:r>
        <w:rPr>
          <w:sz w:val="24"/>
        </w:rPr>
        <w:t>tých,</w:t>
      </w:r>
      <w:r>
        <w:rPr>
          <w:spacing w:val="-1"/>
          <w:sz w:val="24"/>
        </w:rPr>
        <w:t xml:space="preserve"> </w:t>
      </w:r>
      <w:r>
        <w:rPr>
          <w:sz w:val="24"/>
        </w:rPr>
        <w:t>ktorí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učia.</w:t>
      </w:r>
    </w:p>
    <w:p w14:paraId="3A3D48F2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rPr>
          <w:sz w:val="24"/>
        </w:rPr>
      </w:pPr>
      <w:r>
        <w:rPr>
          <w:sz w:val="24"/>
        </w:rPr>
        <w:t>Podporujte</w:t>
      </w:r>
      <w:r>
        <w:rPr>
          <w:spacing w:val="-5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najväčšiu</w:t>
      </w:r>
      <w:r>
        <w:rPr>
          <w:spacing w:val="1"/>
          <w:sz w:val="24"/>
        </w:rPr>
        <w:t xml:space="preserve"> </w:t>
      </w:r>
      <w:r>
        <w:rPr>
          <w:sz w:val="24"/>
        </w:rPr>
        <w:t>výmenu</w:t>
      </w:r>
      <w:r>
        <w:rPr>
          <w:spacing w:val="-2"/>
          <w:sz w:val="24"/>
        </w:rPr>
        <w:t xml:space="preserve"> </w:t>
      </w:r>
      <w:r>
        <w:rPr>
          <w:sz w:val="24"/>
        </w:rPr>
        <w:t>poznatkov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zručností</w:t>
      </w:r>
      <w:r>
        <w:rPr>
          <w:spacing w:val="-1"/>
          <w:sz w:val="24"/>
        </w:rPr>
        <w:t xml:space="preserve"> </w:t>
      </w:r>
      <w:r>
        <w:rPr>
          <w:sz w:val="24"/>
        </w:rPr>
        <w:t>medzi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ľuďmi.</w:t>
      </w:r>
    </w:p>
    <w:p w14:paraId="5C243531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ind w:right="423"/>
        <w:rPr>
          <w:sz w:val="24"/>
        </w:rPr>
      </w:pPr>
      <w:r>
        <w:rPr>
          <w:sz w:val="24"/>
        </w:rPr>
        <w:t>Podporujte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>učte</w:t>
      </w:r>
      <w:r>
        <w:rPr>
          <w:spacing w:val="28"/>
          <w:sz w:val="24"/>
        </w:rPr>
        <w:t xml:space="preserve"> </w:t>
      </w:r>
      <w:r>
        <w:rPr>
          <w:sz w:val="24"/>
        </w:rPr>
        <w:t>ľudí</w:t>
      </w:r>
      <w:r>
        <w:rPr>
          <w:spacing w:val="29"/>
          <w:sz w:val="24"/>
        </w:rPr>
        <w:t xml:space="preserve"> </w:t>
      </w:r>
      <w:r>
        <w:rPr>
          <w:sz w:val="24"/>
        </w:rPr>
        <w:t>štruktúrovať</w:t>
      </w:r>
      <w:r>
        <w:rPr>
          <w:spacing w:val="80"/>
          <w:sz w:val="24"/>
        </w:rPr>
        <w:t xml:space="preserve"> </w:t>
      </w:r>
      <w:r>
        <w:rPr>
          <w:sz w:val="24"/>
        </w:rPr>
        <w:t>ich</w:t>
      </w:r>
      <w:r>
        <w:rPr>
          <w:spacing w:val="29"/>
          <w:sz w:val="24"/>
        </w:rPr>
        <w:t xml:space="preserve"> </w:t>
      </w:r>
      <w:r>
        <w:rPr>
          <w:sz w:val="24"/>
        </w:rPr>
        <w:t>učenie</w:t>
      </w:r>
      <w:r>
        <w:rPr>
          <w:spacing w:val="30"/>
          <w:sz w:val="24"/>
        </w:rPr>
        <w:t xml:space="preserve"> </w:t>
      </w:r>
      <w:r>
        <w:rPr>
          <w:sz w:val="24"/>
        </w:rPr>
        <w:t>namiesto</w:t>
      </w:r>
      <w:r>
        <w:rPr>
          <w:spacing w:val="29"/>
          <w:sz w:val="24"/>
        </w:rPr>
        <w:t xml:space="preserve"> </w:t>
      </w:r>
      <w:r>
        <w:rPr>
          <w:sz w:val="24"/>
        </w:rPr>
        <w:t>toho,</w:t>
      </w:r>
      <w:r>
        <w:rPr>
          <w:spacing w:val="29"/>
          <w:sz w:val="24"/>
        </w:rPr>
        <w:t xml:space="preserve"> </w:t>
      </w:r>
      <w:r>
        <w:rPr>
          <w:sz w:val="24"/>
        </w:rPr>
        <w:t>aby</w:t>
      </w:r>
      <w:r>
        <w:rPr>
          <w:spacing w:val="24"/>
          <w:sz w:val="24"/>
        </w:rPr>
        <w:t xml:space="preserve"> </w:t>
      </w:r>
      <w:r>
        <w:rPr>
          <w:sz w:val="24"/>
        </w:rPr>
        <w:t>ste</w:t>
      </w:r>
      <w:r>
        <w:rPr>
          <w:spacing w:val="28"/>
          <w:sz w:val="24"/>
        </w:rPr>
        <w:t xml:space="preserve"> </w:t>
      </w:r>
      <w:r>
        <w:rPr>
          <w:sz w:val="24"/>
        </w:rPr>
        <w:t>im</w:t>
      </w:r>
      <w:r>
        <w:rPr>
          <w:spacing w:val="29"/>
          <w:sz w:val="24"/>
        </w:rPr>
        <w:t xml:space="preserve"> </w:t>
      </w:r>
      <w:r>
        <w:rPr>
          <w:sz w:val="24"/>
        </w:rPr>
        <w:t>ho</w:t>
      </w:r>
      <w:r>
        <w:rPr>
          <w:spacing w:val="29"/>
          <w:sz w:val="24"/>
        </w:rPr>
        <w:t xml:space="preserve"> </w:t>
      </w:r>
      <w:r>
        <w:rPr>
          <w:sz w:val="24"/>
        </w:rPr>
        <w:t>v štruktúrovanej podobe ponúkali.</w:t>
      </w:r>
    </w:p>
    <w:p w14:paraId="74198B5D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rPr>
          <w:sz w:val="24"/>
        </w:rPr>
      </w:pPr>
      <w:r>
        <w:rPr>
          <w:sz w:val="24"/>
        </w:rPr>
        <w:t>Učte</w:t>
      </w:r>
      <w:r>
        <w:rPr>
          <w:spacing w:val="-2"/>
          <w:sz w:val="24"/>
        </w:rPr>
        <w:t xml:space="preserve"> </w:t>
      </w:r>
      <w:r>
        <w:rPr>
          <w:sz w:val="24"/>
        </w:rPr>
        <w:t>ľudí</w:t>
      </w:r>
      <w:r>
        <w:rPr>
          <w:spacing w:val="-1"/>
          <w:sz w:val="24"/>
        </w:rPr>
        <w:t xml:space="preserve"> </w:t>
      </w:r>
      <w:r>
        <w:rPr>
          <w:sz w:val="24"/>
        </w:rPr>
        <w:t>objektívne</w:t>
      </w:r>
      <w:r>
        <w:rPr>
          <w:spacing w:val="-2"/>
          <w:sz w:val="24"/>
        </w:rPr>
        <w:t xml:space="preserve"> sebahodnotiť.</w:t>
      </w:r>
    </w:p>
    <w:p w14:paraId="13046493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2"/>
        </w:tabs>
        <w:ind w:left="1272" w:hanging="424"/>
        <w:rPr>
          <w:sz w:val="24"/>
        </w:rPr>
      </w:pPr>
      <w:r>
        <w:rPr>
          <w:sz w:val="24"/>
        </w:rPr>
        <w:t>Podporujte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slobodu </w:t>
      </w:r>
      <w:r>
        <w:rPr>
          <w:spacing w:val="-2"/>
          <w:sz w:val="24"/>
        </w:rPr>
        <w:t>poznania.</w:t>
      </w:r>
    </w:p>
    <w:p w14:paraId="2A93238F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spacing w:before="2" w:line="264" w:lineRule="auto"/>
        <w:ind w:right="423"/>
        <w:rPr>
          <w:sz w:val="24"/>
        </w:rPr>
      </w:pPr>
      <w:r>
        <w:rPr>
          <w:sz w:val="24"/>
        </w:rPr>
        <w:t>Rešpektujte</w:t>
      </w:r>
      <w:r>
        <w:rPr>
          <w:spacing w:val="-3"/>
          <w:sz w:val="24"/>
        </w:rPr>
        <w:t xml:space="preserve"> </w:t>
      </w:r>
      <w:r>
        <w:rPr>
          <w:sz w:val="24"/>
        </w:rPr>
        <w:t>rôzne</w:t>
      </w:r>
      <w:r>
        <w:rPr>
          <w:spacing w:val="-3"/>
          <w:sz w:val="24"/>
        </w:rPr>
        <w:t xml:space="preserve"> </w:t>
      </w:r>
      <w:r>
        <w:rPr>
          <w:sz w:val="24"/>
        </w:rPr>
        <w:t>preferencie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procese</w:t>
      </w:r>
      <w:r>
        <w:rPr>
          <w:spacing w:val="-3"/>
          <w:sz w:val="24"/>
        </w:rPr>
        <w:t xml:space="preserve"> </w:t>
      </w:r>
      <w:r>
        <w:rPr>
          <w:sz w:val="24"/>
        </w:rPr>
        <w:t>učenia</w:t>
      </w:r>
      <w:r>
        <w:rPr>
          <w:spacing w:val="-3"/>
          <w:sz w:val="24"/>
        </w:rPr>
        <w:t xml:space="preserve"> </w:t>
      </w:r>
      <w:r>
        <w:rPr>
          <w:sz w:val="24"/>
        </w:rPr>
        <w:t>ako</w:t>
      </w:r>
      <w:r>
        <w:rPr>
          <w:spacing w:val="-2"/>
          <w:sz w:val="24"/>
        </w:rPr>
        <w:t xml:space="preserve"> </w:t>
      </w:r>
      <w:r>
        <w:rPr>
          <w:sz w:val="24"/>
        </w:rPr>
        <w:t>alternatívne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kombinovateľné prístupy k učeniu.</w:t>
      </w:r>
    </w:p>
    <w:p w14:paraId="69C7FBB7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2"/>
        </w:tabs>
        <w:ind w:left="1272" w:hanging="424"/>
        <w:rPr>
          <w:sz w:val="24"/>
        </w:rPr>
      </w:pPr>
      <w:r>
        <w:rPr>
          <w:sz w:val="24"/>
        </w:rPr>
        <w:t>Podporujte</w:t>
      </w:r>
      <w:r>
        <w:rPr>
          <w:spacing w:val="-1"/>
          <w:sz w:val="24"/>
        </w:rPr>
        <w:t xml:space="preserve"> </w:t>
      </w:r>
      <w:r>
        <w:rPr>
          <w:sz w:val="24"/>
        </w:rPr>
        <w:t>poznávanie</w:t>
      </w:r>
      <w:r>
        <w:rPr>
          <w:spacing w:val="2"/>
          <w:sz w:val="24"/>
        </w:rPr>
        <w:t xml:space="preserve"> </w:t>
      </w:r>
      <w:r>
        <w:rPr>
          <w:sz w:val="24"/>
        </w:rPr>
        <w:t>vlastného</w:t>
      </w:r>
      <w:r>
        <w:rPr>
          <w:spacing w:val="3"/>
          <w:sz w:val="24"/>
        </w:rPr>
        <w:t xml:space="preserve"> </w:t>
      </w:r>
      <w:r>
        <w:rPr>
          <w:sz w:val="24"/>
        </w:rPr>
        <w:t>štýlu</w:t>
      </w:r>
      <w:r>
        <w:rPr>
          <w:spacing w:val="2"/>
          <w:sz w:val="24"/>
        </w:rPr>
        <w:t xml:space="preserve"> </w:t>
      </w:r>
      <w:r>
        <w:rPr>
          <w:sz w:val="24"/>
        </w:rPr>
        <w:t>učenia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myslenia</w:t>
      </w:r>
      <w:r>
        <w:rPr>
          <w:spacing w:val="1"/>
          <w:sz w:val="24"/>
        </w:rPr>
        <w:t xml:space="preserve"> </w:t>
      </w:r>
      <w:r>
        <w:rPr>
          <w:sz w:val="24"/>
        </w:rPr>
        <w:t>ľudí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sprostredkujte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ich</w:t>
      </w:r>
    </w:p>
    <w:p w14:paraId="3810825C" w14:textId="77777777" w:rsidR="000E2A89" w:rsidRDefault="00732A38">
      <w:pPr>
        <w:pStyle w:val="Zkladntext"/>
        <w:spacing w:before="27"/>
        <w:ind w:left="1273"/>
      </w:pPr>
      <w:r>
        <w:t xml:space="preserve">znalosti </w:t>
      </w:r>
      <w:r>
        <w:rPr>
          <w:spacing w:val="-2"/>
        </w:rPr>
        <w:t>ostatným.</w:t>
      </w:r>
    </w:p>
    <w:p w14:paraId="6C65C5F5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spacing w:before="29"/>
        <w:ind w:hanging="424"/>
        <w:rPr>
          <w:sz w:val="24"/>
        </w:rPr>
      </w:pPr>
      <w:r>
        <w:rPr>
          <w:sz w:val="24"/>
        </w:rPr>
        <w:t>Rozvíjajte</w:t>
      </w:r>
      <w:r>
        <w:rPr>
          <w:spacing w:val="-4"/>
          <w:sz w:val="24"/>
        </w:rPr>
        <w:t xml:space="preserve"> </w:t>
      </w:r>
      <w:r>
        <w:rPr>
          <w:sz w:val="24"/>
        </w:rPr>
        <w:t>poznatky</w:t>
      </w:r>
      <w:r>
        <w:rPr>
          <w:spacing w:val="-6"/>
          <w:sz w:val="24"/>
        </w:rPr>
        <w:t xml:space="preserve"> </w:t>
      </w:r>
      <w:r>
        <w:rPr>
          <w:sz w:val="24"/>
        </w:rPr>
        <w:t>ľudí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rôznych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oblastiach.</w:t>
      </w:r>
    </w:p>
    <w:p w14:paraId="17682D3C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3"/>
        </w:tabs>
        <w:spacing w:before="26" w:line="264" w:lineRule="auto"/>
        <w:ind w:right="424"/>
        <w:rPr>
          <w:sz w:val="24"/>
        </w:rPr>
      </w:pPr>
      <w:r>
        <w:rPr>
          <w:sz w:val="24"/>
        </w:rPr>
        <w:t>Nezabúdajte</w:t>
      </w:r>
      <w:r>
        <w:rPr>
          <w:spacing w:val="-16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to,</w:t>
      </w:r>
      <w:r>
        <w:rPr>
          <w:spacing w:val="-15"/>
          <w:sz w:val="24"/>
        </w:rPr>
        <w:t xml:space="preserve"> </w:t>
      </w:r>
      <w:r>
        <w:rPr>
          <w:sz w:val="24"/>
        </w:rPr>
        <w:t>že</w:t>
      </w:r>
      <w:r>
        <w:rPr>
          <w:spacing w:val="-16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ľahké</w:t>
      </w:r>
      <w:r>
        <w:rPr>
          <w:spacing w:val="-16"/>
          <w:sz w:val="24"/>
        </w:rPr>
        <w:t xml:space="preserve"> </w:t>
      </w:r>
      <w:r>
        <w:rPr>
          <w:sz w:val="24"/>
        </w:rPr>
        <w:t>získavanie</w:t>
      </w:r>
      <w:r>
        <w:rPr>
          <w:spacing w:val="-16"/>
          <w:sz w:val="24"/>
        </w:rPr>
        <w:t xml:space="preserve"> </w:t>
      </w:r>
      <w:r>
        <w:rPr>
          <w:sz w:val="24"/>
        </w:rPr>
        <w:t>nových</w:t>
      </w:r>
      <w:r>
        <w:rPr>
          <w:spacing w:val="-15"/>
          <w:sz w:val="24"/>
        </w:rPr>
        <w:t xml:space="preserve"> </w:t>
      </w:r>
      <w:r>
        <w:rPr>
          <w:sz w:val="24"/>
        </w:rPr>
        <w:t>poznatkov,</w:t>
      </w:r>
      <w:r>
        <w:rPr>
          <w:spacing w:val="-15"/>
          <w:sz w:val="24"/>
        </w:rPr>
        <w:t xml:space="preserve"> </w:t>
      </w:r>
      <w:r>
        <w:rPr>
          <w:sz w:val="24"/>
        </w:rPr>
        <w:t>zručností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vedomostí musí byť učenie logické, zábavné a motivujúce.</w:t>
      </w:r>
    </w:p>
    <w:p w14:paraId="129C1990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2"/>
        </w:tabs>
        <w:ind w:left="1272" w:hanging="424"/>
        <w:rPr>
          <w:sz w:val="24"/>
        </w:rPr>
      </w:pPr>
      <w:r>
        <w:rPr>
          <w:sz w:val="24"/>
        </w:rPr>
        <w:t>Myšlienky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nápady</w:t>
      </w:r>
      <w:r>
        <w:rPr>
          <w:spacing w:val="-5"/>
          <w:sz w:val="24"/>
        </w:rPr>
        <w:t xml:space="preserve"> </w:t>
      </w:r>
      <w:r>
        <w:rPr>
          <w:sz w:val="24"/>
        </w:rPr>
        <w:t>sa najlepšie</w:t>
      </w:r>
      <w:r>
        <w:rPr>
          <w:spacing w:val="-1"/>
          <w:sz w:val="24"/>
        </w:rPr>
        <w:t xml:space="preserve"> </w:t>
      </w:r>
      <w:r>
        <w:rPr>
          <w:sz w:val="24"/>
        </w:rPr>
        <w:t>rozvíjajú v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diskusiách.</w:t>
      </w:r>
    </w:p>
    <w:p w14:paraId="098D56B9" w14:textId="77777777" w:rsidR="000E2A89" w:rsidRDefault="00732A38">
      <w:pPr>
        <w:pStyle w:val="Odsekzoznamu"/>
        <w:numPr>
          <w:ilvl w:val="1"/>
          <w:numId w:val="7"/>
        </w:numPr>
        <w:tabs>
          <w:tab w:val="left" w:pos="1272"/>
        </w:tabs>
        <w:spacing w:before="29"/>
        <w:ind w:left="1272" w:hanging="424"/>
        <w:rPr>
          <w:sz w:val="24"/>
        </w:rPr>
      </w:pPr>
      <w:r>
        <w:rPr>
          <w:sz w:val="24"/>
        </w:rPr>
        <w:t>Všetko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predmetom</w:t>
      </w:r>
      <w:r>
        <w:rPr>
          <w:spacing w:val="-2"/>
          <w:sz w:val="24"/>
        </w:rPr>
        <w:t xml:space="preserve"> </w:t>
      </w:r>
      <w:r>
        <w:rPr>
          <w:sz w:val="24"/>
        </w:rPr>
        <w:t>ďalšieho</w:t>
      </w:r>
      <w:r>
        <w:rPr>
          <w:spacing w:val="-1"/>
          <w:sz w:val="24"/>
        </w:rPr>
        <w:t xml:space="preserve"> </w:t>
      </w:r>
      <w:r>
        <w:rPr>
          <w:sz w:val="24"/>
        </w:rPr>
        <w:t>preskúmavania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spochybňovania.</w:t>
      </w:r>
    </w:p>
    <w:p w14:paraId="0E44AD89" w14:textId="77777777" w:rsidR="000E2A89" w:rsidRDefault="000E2A89">
      <w:pPr>
        <w:pStyle w:val="Zkladntext"/>
        <w:spacing w:before="60"/>
      </w:pPr>
    </w:p>
    <w:p w14:paraId="7BC20854" w14:textId="77777777" w:rsidR="000E2A89" w:rsidRDefault="00732A38">
      <w:pPr>
        <w:ind w:left="151" w:right="432"/>
        <w:jc w:val="center"/>
        <w:rPr>
          <w:b/>
          <w:sz w:val="24"/>
        </w:rPr>
      </w:pPr>
      <w:bookmarkStart w:id="22" w:name="Článok_16"/>
      <w:bookmarkEnd w:id="22"/>
      <w:r>
        <w:rPr>
          <w:b/>
          <w:sz w:val="24"/>
        </w:rPr>
        <w:t>Článok</w:t>
      </w:r>
      <w:r>
        <w:rPr>
          <w:b/>
          <w:spacing w:val="-5"/>
          <w:sz w:val="24"/>
        </w:rPr>
        <w:t xml:space="preserve"> 16</w:t>
      </w:r>
    </w:p>
    <w:p w14:paraId="5DC67B1F" w14:textId="77777777" w:rsidR="000E2A89" w:rsidRDefault="00732A38">
      <w:pPr>
        <w:spacing w:before="26"/>
        <w:ind w:left="149" w:right="432"/>
        <w:jc w:val="center"/>
        <w:rPr>
          <w:b/>
          <w:sz w:val="24"/>
        </w:rPr>
      </w:pPr>
      <w:bookmarkStart w:id="23" w:name="Všeobecné__a_záverečné___ustanovenia"/>
      <w:bookmarkEnd w:id="23"/>
      <w:r>
        <w:rPr>
          <w:b/>
          <w:sz w:val="24"/>
        </w:rPr>
        <w:t>Všeobecné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záverečné</w:t>
      </w:r>
      <w:r>
        <w:rPr>
          <w:b/>
          <w:spacing w:val="29"/>
          <w:sz w:val="24"/>
        </w:rPr>
        <w:t xml:space="preserve">  </w:t>
      </w:r>
      <w:r>
        <w:rPr>
          <w:b/>
          <w:spacing w:val="-2"/>
          <w:sz w:val="24"/>
        </w:rPr>
        <w:t>ustanovenia</w:t>
      </w:r>
    </w:p>
    <w:p w14:paraId="226E30CD" w14:textId="77777777" w:rsidR="000E2A89" w:rsidRDefault="00732A38">
      <w:pPr>
        <w:pStyle w:val="Odsekzoznamu"/>
        <w:numPr>
          <w:ilvl w:val="0"/>
          <w:numId w:val="6"/>
        </w:numPr>
        <w:tabs>
          <w:tab w:val="left" w:pos="427"/>
          <w:tab w:val="left" w:pos="5289"/>
        </w:tabs>
        <w:spacing w:before="24"/>
        <w:ind w:left="427" w:right="283" w:hanging="427"/>
        <w:jc w:val="center"/>
        <w:rPr>
          <w:sz w:val="24"/>
        </w:rPr>
      </w:pPr>
      <w:r>
        <w:rPr>
          <w:sz w:val="24"/>
        </w:rPr>
        <w:t>Plán</w:t>
      </w:r>
      <w:r>
        <w:rPr>
          <w:spacing w:val="29"/>
          <w:sz w:val="24"/>
        </w:rPr>
        <w:t xml:space="preserve">  </w:t>
      </w:r>
      <w:r>
        <w:rPr>
          <w:sz w:val="24"/>
        </w:rPr>
        <w:t>profesijného</w:t>
      </w:r>
      <w:r>
        <w:rPr>
          <w:spacing w:val="29"/>
          <w:sz w:val="24"/>
        </w:rPr>
        <w:t xml:space="preserve">  </w:t>
      </w:r>
      <w:r>
        <w:rPr>
          <w:sz w:val="24"/>
        </w:rPr>
        <w:t>rozvoja</w:t>
      </w:r>
      <w:r>
        <w:rPr>
          <w:spacing w:val="28"/>
          <w:sz w:val="24"/>
        </w:rPr>
        <w:t xml:space="preserve">  </w:t>
      </w:r>
      <w:r>
        <w:rPr>
          <w:sz w:val="24"/>
        </w:rPr>
        <w:t>(vrátane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</w:rPr>
        <w:t>príloh)</w:t>
      </w:r>
      <w:r>
        <w:rPr>
          <w:sz w:val="24"/>
        </w:rPr>
        <w:tab/>
        <w:t>je</w:t>
      </w:r>
      <w:r>
        <w:rPr>
          <w:spacing w:val="29"/>
          <w:sz w:val="24"/>
        </w:rPr>
        <w:t xml:space="preserve">  </w:t>
      </w:r>
      <w:r>
        <w:rPr>
          <w:sz w:val="24"/>
        </w:rPr>
        <w:t>záväzný</w:t>
      </w:r>
      <w:r>
        <w:rPr>
          <w:spacing w:val="26"/>
          <w:sz w:val="24"/>
        </w:rPr>
        <w:t xml:space="preserve">  </w:t>
      </w:r>
      <w:r>
        <w:rPr>
          <w:sz w:val="24"/>
        </w:rPr>
        <w:t>pre</w:t>
      </w:r>
      <w:r>
        <w:rPr>
          <w:spacing w:val="30"/>
          <w:sz w:val="24"/>
        </w:rPr>
        <w:t xml:space="preserve">  </w:t>
      </w:r>
      <w:r>
        <w:rPr>
          <w:sz w:val="24"/>
        </w:rPr>
        <w:t>všetkých</w:t>
      </w:r>
      <w:r>
        <w:rPr>
          <w:spacing w:val="30"/>
          <w:sz w:val="24"/>
        </w:rPr>
        <w:t xml:space="preserve">  </w:t>
      </w:r>
      <w:r>
        <w:rPr>
          <w:sz w:val="24"/>
        </w:rPr>
        <w:t>PZ</w:t>
      </w:r>
      <w:r>
        <w:rPr>
          <w:spacing w:val="29"/>
          <w:sz w:val="24"/>
        </w:rPr>
        <w:t xml:space="preserve">  </w:t>
      </w:r>
      <w:r>
        <w:rPr>
          <w:sz w:val="24"/>
        </w:rPr>
        <w:t xml:space="preserve">a </w:t>
      </w:r>
      <w:r>
        <w:rPr>
          <w:spacing w:val="-5"/>
          <w:sz w:val="24"/>
        </w:rPr>
        <w:t>OZ</w:t>
      </w:r>
    </w:p>
    <w:p w14:paraId="7852E875" w14:textId="77777777" w:rsidR="000E2A89" w:rsidRDefault="00732A38">
      <w:pPr>
        <w:pStyle w:val="Zkladntext"/>
        <w:spacing w:before="27"/>
        <w:ind w:left="149" w:right="7097"/>
        <w:jc w:val="center"/>
      </w:pPr>
      <w:r>
        <w:rPr>
          <w:spacing w:val="-2"/>
        </w:rPr>
        <w:t>zamestnávateľa.</w:t>
      </w:r>
    </w:p>
    <w:p w14:paraId="1FACD55B" w14:textId="77777777" w:rsidR="000E2A89" w:rsidRDefault="00732A38">
      <w:pPr>
        <w:pStyle w:val="Odsekzoznamu"/>
        <w:numPr>
          <w:ilvl w:val="0"/>
          <w:numId w:val="6"/>
        </w:numPr>
        <w:tabs>
          <w:tab w:val="left" w:pos="566"/>
          <w:tab w:val="left" w:pos="568"/>
        </w:tabs>
        <w:spacing w:before="29" w:line="264" w:lineRule="auto"/>
        <w:ind w:right="424"/>
        <w:jc w:val="both"/>
        <w:rPr>
          <w:sz w:val="24"/>
        </w:rPr>
      </w:pPr>
      <w:r>
        <w:rPr>
          <w:sz w:val="24"/>
        </w:rPr>
        <w:t>Na PZ a</w:t>
      </w:r>
      <w:r>
        <w:rPr>
          <w:spacing w:val="-3"/>
          <w:sz w:val="24"/>
        </w:rPr>
        <w:t xml:space="preserve"> </w:t>
      </w:r>
      <w:r>
        <w:rPr>
          <w:sz w:val="24"/>
        </w:rPr>
        <w:t>OZ, ktorí vykonávajú pre zamestnávateľa pracovnú činnosť PZ alebo pracovnú činnosť</w:t>
      </w:r>
      <w:r>
        <w:rPr>
          <w:spacing w:val="-6"/>
          <w:sz w:val="24"/>
        </w:rPr>
        <w:t xml:space="preserve"> </w:t>
      </w:r>
      <w:r>
        <w:rPr>
          <w:sz w:val="24"/>
        </w:rPr>
        <w:t>OZ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základe</w:t>
      </w:r>
      <w:r>
        <w:rPr>
          <w:spacing w:val="-7"/>
          <w:sz w:val="24"/>
        </w:rPr>
        <w:t xml:space="preserve"> </w:t>
      </w:r>
      <w:r>
        <w:rPr>
          <w:sz w:val="24"/>
        </w:rPr>
        <w:t>dohôd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prácach</w:t>
      </w:r>
      <w:r>
        <w:rPr>
          <w:spacing w:val="-6"/>
          <w:sz w:val="24"/>
        </w:rPr>
        <w:t xml:space="preserve"> </w:t>
      </w:r>
      <w:r>
        <w:rPr>
          <w:sz w:val="24"/>
        </w:rPr>
        <w:t>vykonávaných</w:t>
      </w:r>
      <w:r>
        <w:rPr>
          <w:spacing w:val="-6"/>
          <w:sz w:val="24"/>
        </w:rPr>
        <w:t xml:space="preserve"> </w:t>
      </w:r>
      <w:r>
        <w:rPr>
          <w:sz w:val="24"/>
        </w:rPr>
        <w:t>mimo</w:t>
      </w:r>
      <w:r>
        <w:rPr>
          <w:spacing w:val="-6"/>
          <w:sz w:val="24"/>
        </w:rPr>
        <w:t xml:space="preserve"> </w:t>
      </w:r>
      <w:r>
        <w:rPr>
          <w:sz w:val="24"/>
        </w:rPr>
        <w:t>pracovného</w:t>
      </w:r>
      <w:r>
        <w:rPr>
          <w:spacing w:val="-6"/>
          <w:sz w:val="24"/>
        </w:rPr>
        <w:t xml:space="preserve"> </w:t>
      </w:r>
      <w:r>
        <w:rPr>
          <w:sz w:val="24"/>
        </w:rPr>
        <w:t>pomeru</w:t>
      </w:r>
      <w:r>
        <w:rPr>
          <w:spacing w:val="-6"/>
          <w:sz w:val="24"/>
        </w:rPr>
        <w:t xml:space="preserve"> </w:t>
      </w:r>
      <w:r>
        <w:rPr>
          <w:sz w:val="24"/>
        </w:rPr>
        <w:t>sa</w:t>
      </w:r>
      <w:r>
        <w:rPr>
          <w:spacing w:val="-7"/>
          <w:sz w:val="24"/>
        </w:rPr>
        <w:t xml:space="preserve"> </w:t>
      </w:r>
      <w:r>
        <w:rPr>
          <w:sz w:val="24"/>
        </w:rPr>
        <w:t>tento plán profesijného rozvoja</w:t>
      </w:r>
      <w:r>
        <w:rPr>
          <w:spacing w:val="40"/>
          <w:sz w:val="24"/>
        </w:rPr>
        <w:t xml:space="preserve"> </w:t>
      </w:r>
      <w:r>
        <w:rPr>
          <w:sz w:val="24"/>
        </w:rPr>
        <w:t>nevzťahuje.</w:t>
      </w:r>
    </w:p>
    <w:p w14:paraId="4481B97C" w14:textId="5467D48C" w:rsidR="000E2A89" w:rsidRDefault="00732A38">
      <w:pPr>
        <w:pStyle w:val="Odsekzoznamu"/>
        <w:numPr>
          <w:ilvl w:val="0"/>
          <w:numId w:val="6"/>
        </w:numPr>
        <w:tabs>
          <w:tab w:val="left" w:pos="566"/>
          <w:tab w:val="left" w:pos="568"/>
        </w:tabs>
        <w:spacing w:line="264" w:lineRule="auto"/>
        <w:ind w:right="422"/>
        <w:jc w:val="both"/>
        <w:rPr>
          <w:sz w:val="24"/>
        </w:rPr>
      </w:pPr>
      <w:r>
        <w:rPr>
          <w:sz w:val="24"/>
        </w:rPr>
        <w:t>Tento plán profesijného rozvoja je verejne prístupný v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kancelárii riaditeľky Materskej školy </w:t>
      </w:r>
      <w:r w:rsidR="00554FBE">
        <w:rPr>
          <w:sz w:val="24"/>
        </w:rPr>
        <w:t>Ružový háj 1359/19 v Dunajskej Strede</w:t>
      </w:r>
      <w:r>
        <w:rPr>
          <w:sz w:val="24"/>
        </w:rPr>
        <w:t>.</w:t>
      </w:r>
    </w:p>
    <w:p w14:paraId="3FB59114" w14:textId="52965767" w:rsidR="000E2A89" w:rsidRDefault="00922895">
      <w:pPr>
        <w:pStyle w:val="Odsekzoznamu"/>
        <w:numPr>
          <w:ilvl w:val="0"/>
          <w:numId w:val="6"/>
        </w:numPr>
        <w:tabs>
          <w:tab w:val="left" w:pos="566"/>
          <w:tab w:val="left" w:pos="568"/>
        </w:tabs>
        <w:spacing w:line="264" w:lineRule="auto"/>
        <w:ind w:right="424"/>
        <w:jc w:val="both"/>
        <w:rPr>
          <w:sz w:val="24"/>
        </w:rPr>
      </w:pPr>
      <w:r>
        <w:rPr>
          <w:sz w:val="24"/>
        </w:rPr>
        <w:t>Riaditeľka</w:t>
      </w:r>
      <w:r>
        <w:rPr>
          <w:spacing w:val="40"/>
          <w:sz w:val="24"/>
        </w:rPr>
        <w:t xml:space="preserve"> </w:t>
      </w:r>
      <w:r w:rsidR="00732A38">
        <w:rPr>
          <w:sz w:val="24"/>
        </w:rPr>
        <w:t>vydáva</w:t>
      </w:r>
      <w:r w:rsidR="00732A38">
        <w:rPr>
          <w:spacing w:val="-5"/>
          <w:sz w:val="24"/>
        </w:rPr>
        <w:t xml:space="preserve"> </w:t>
      </w:r>
      <w:r w:rsidR="00732A38">
        <w:rPr>
          <w:sz w:val="24"/>
        </w:rPr>
        <w:t>tento</w:t>
      </w:r>
      <w:r w:rsidR="00732A38">
        <w:rPr>
          <w:spacing w:val="-4"/>
          <w:sz w:val="24"/>
        </w:rPr>
        <w:t xml:space="preserve"> </w:t>
      </w:r>
      <w:r w:rsidR="00732A38">
        <w:rPr>
          <w:sz w:val="24"/>
        </w:rPr>
        <w:t>plán</w:t>
      </w:r>
      <w:r w:rsidR="00732A38">
        <w:rPr>
          <w:spacing w:val="-4"/>
          <w:sz w:val="24"/>
        </w:rPr>
        <w:t xml:space="preserve"> </w:t>
      </w:r>
      <w:r w:rsidR="00732A38">
        <w:rPr>
          <w:sz w:val="24"/>
        </w:rPr>
        <w:t>profesijného</w:t>
      </w:r>
      <w:r w:rsidR="00732A38">
        <w:rPr>
          <w:spacing w:val="-4"/>
          <w:sz w:val="24"/>
        </w:rPr>
        <w:t xml:space="preserve"> </w:t>
      </w:r>
      <w:r w:rsidR="00732A38">
        <w:rPr>
          <w:sz w:val="24"/>
        </w:rPr>
        <w:t>rozvoja</w:t>
      </w:r>
      <w:r w:rsidR="00732A38">
        <w:rPr>
          <w:spacing w:val="40"/>
          <w:sz w:val="24"/>
        </w:rPr>
        <w:t xml:space="preserve"> </w:t>
      </w:r>
      <w:r w:rsidR="00732A38">
        <w:rPr>
          <w:sz w:val="24"/>
        </w:rPr>
        <w:t>(akékoľvek</w:t>
      </w:r>
      <w:r w:rsidR="00732A38">
        <w:rPr>
          <w:spacing w:val="-4"/>
          <w:sz w:val="24"/>
        </w:rPr>
        <w:t xml:space="preserve"> </w:t>
      </w:r>
      <w:r w:rsidR="00732A38">
        <w:rPr>
          <w:sz w:val="24"/>
        </w:rPr>
        <w:t>zmeny</w:t>
      </w:r>
      <w:r w:rsidR="00732A38">
        <w:rPr>
          <w:spacing w:val="-7"/>
          <w:sz w:val="24"/>
        </w:rPr>
        <w:t xml:space="preserve"> </w:t>
      </w:r>
      <w:r w:rsidR="00732A38">
        <w:rPr>
          <w:sz w:val="24"/>
        </w:rPr>
        <w:t>a</w:t>
      </w:r>
      <w:r w:rsidR="00732A38">
        <w:rPr>
          <w:spacing w:val="-6"/>
          <w:sz w:val="24"/>
        </w:rPr>
        <w:t xml:space="preserve"> </w:t>
      </w:r>
      <w:r w:rsidR="00732A38">
        <w:rPr>
          <w:sz w:val="24"/>
        </w:rPr>
        <w:t>doplnky)</w:t>
      </w:r>
      <w:r w:rsidR="00732A38">
        <w:rPr>
          <w:spacing w:val="-5"/>
          <w:sz w:val="24"/>
        </w:rPr>
        <w:t xml:space="preserve"> </w:t>
      </w:r>
      <w:r w:rsidR="00732A38">
        <w:rPr>
          <w:sz w:val="24"/>
        </w:rPr>
        <w:t>len po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prerokovaní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so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zriaďovateľom,</w:t>
      </w:r>
      <w:r w:rsidR="00732A38">
        <w:rPr>
          <w:spacing w:val="80"/>
          <w:sz w:val="24"/>
        </w:rPr>
        <w:t xml:space="preserve">  </w:t>
      </w:r>
      <w:r w:rsidR="00732A38">
        <w:rPr>
          <w:sz w:val="24"/>
        </w:rPr>
        <w:t>so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zástupcami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zamestnancov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a</w:t>
      </w:r>
      <w:r w:rsidR="00732A38">
        <w:rPr>
          <w:spacing w:val="-4"/>
          <w:sz w:val="24"/>
        </w:rPr>
        <w:t xml:space="preserve"> </w:t>
      </w:r>
      <w:r w:rsidR="00732A38">
        <w:rPr>
          <w:sz w:val="24"/>
        </w:rPr>
        <w:t>po</w:t>
      </w:r>
      <w:r w:rsidR="00732A38">
        <w:rPr>
          <w:spacing w:val="80"/>
          <w:sz w:val="24"/>
        </w:rPr>
        <w:t xml:space="preserve"> </w:t>
      </w:r>
      <w:r w:rsidR="00732A38">
        <w:rPr>
          <w:sz w:val="24"/>
        </w:rPr>
        <w:t>prerokovaní v pedagogickej rade.</w:t>
      </w:r>
    </w:p>
    <w:p w14:paraId="338B8D99" w14:textId="77777777" w:rsidR="000E2A89" w:rsidRDefault="00732A38">
      <w:pPr>
        <w:pStyle w:val="Odsekzoznamu"/>
        <w:numPr>
          <w:ilvl w:val="0"/>
          <w:numId w:val="6"/>
        </w:numPr>
        <w:tabs>
          <w:tab w:val="left" w:pos="566"/>
        </w:tabs>
        <w:ind w:left="566" w:hanging="426"/>
        <w:jc w:val="both"/>
        <w:rPr>
          <w:sz w:val="24"/>
        </w:rPr>
      </w:pPr>
      <w:r>
        <w:rPr>
          <w:sz w:val="24"/>
        </w:rPr>
        <w:t>Pre</w:t>
      </w:r>
      <w:r>
        <w:rPr>
          <w:spacing w:val="-1"/>
          <w:sz w:val="24"/>
        </w:rPr>
        <w:t xml:space="preserve"> </w:t>
      </w:r>
      <w:r>
        <w:rPr>
          <w:sz w:val="24"/>
        </w:rPr>
        <w:t>tento plán profesijného</w:t>
      </w:r>
      <w:r>
        <w:rPr>
          <w:spacing w:val="1"/>
          <w:sz w:val="24"/>
        </w:rPr>
        <w:t xml:space="preserve"> </w:t>
      </w:r>
      <w:r>
        <w:rPr>
          <w:sz w:val="24"/>
        </w:rPr>
        <w:t>rozvoja</w:t>
      </w:r>
      <w:r>
        <w:rPr>
          <w:spacing w:val="-1"/>
          <w:sz w:val="24"/>
        </w:rPr>
        <w:t xml:space="preserve"> </w:t>
      </w:r>
      <w:r>
        <w:rPr>
          <w:sz w:val="24"/>
        </w:rPr>
        <w:t>bola</w:t>
      </w:r>
      <w:r>
        <w:rPr>
          <w:spacing w:val="-1"/>
          <w:sz w:val="24"/>
        </w:rPr>
        <w:t xml:space="preserve"> </w:t>
      </w:r>
      <w:r>
        <w:rPr>
          <w:sz w:val="24"/>
        </w:rPr>
        <w:t>použitá príručka</w:t>
      </w:r>
      <w:hyperlink w:anchor="_bookmark8" w:history="1">
        <w:r>
          <w:rPr>
            <w:sz w:val="24"/>
            <w:vertAlign w:val="superscript"/>
          </w:rPr>
          <w:t>9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pre</w:t>
      </w:r>
      <w:r>
        <w:rPr>
          <w:spacing w:val="1"/>
          <w:sz w:val="24"/>
        </w:rPr>
        <w:t xml:space="preserve"> </w:t>
      </w:r>
      <w:r>
        <w:rPr>
          <w:sz w:val="24"/>
        </w:rPr>
        <w:t>školy</w:t>
      </w:r>
      <w:r>
        <w:rPr>
          <w:spacing w:val="-3"/>
          <w:sz w:val="24"/>
        </w:rPr>
        <w:t xml:space="preserve"> </w:t>
      </w:r>
      <w:r>
        <w:rPr>
          <w:sz w:val="24"/>
        </w:rPr>
        <w:t>a školské</w:t>
      </w:r>
      <w:r>
        <w:rPr>
          <w:spacing w:val="-1"/>
          <w:sz w:val="24"/>
        </w:rPr>
        <w:t xml:space="preserve"> </w:t>
      </w:r>
      <w:r>
        <w:rPr>
          <w:sz w:val="24"/>
        </w:rPr>
        <w:t>zariadenia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-</w:t>
      </w:r>
    </w:p>
    <w:p w14:paraId="0BC3FE8D" w14:textId="77777777" w:rsidR="000E2A89" w:rsidRDefault="00732A38">
      <w:pPr>
        <w:pStyle w:val="Zkladntext"/>
        <w:spacing w:before="26"/>
        <w:ind w:left="568"/>
        <w:jc w:val="both"/>
      </w:pPr>
      <w:r>
        <w:t>Plán</w:t>
      </w:r>
      <w:r>
        <w:rPr>
          <w:spacing w:val="-4"/>
        </w:rPr>
        <w:t xml:space="preserve"> </w:t>
      </w:r>
      <w:r>
        <w:t>profesijného</w:t>
      </w:r>
      <w:r>
        <w:rPr>
          <w:spacing w:val="-1"/>
        </w:rPr>
        <w:t xml:space="preserve"> </w:t>
      </w:r>
      <w:r>
        <w:t>rozvoja</w:t>
      </w:r>
      <w:r>
        <w:rPr>
          <w:spacing w:val="-3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novej</w:t>
      </w:r>
      <w:r>
        <w:rPr>
          <w:spacing w:val="-1"/>
        </w:rPr>
        <w:t xml:space="preserve"> </w:t>
      </w:r>
      <w:r>
        <w:t>legislatívy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príslušná</w:t>
      </w:r>
      <w:r>
        <w:rPr>
          <w:spacing w:val="-2"/>
        </w:rPr>
        <w:t xml:space="preserve"> legislatíva.</w:t>
      </w:r>
    </w:p>
    <w:p w14:paraId="79092423" w14:textId="77777777" w:rsidR="000E2A89" w:rsidRDefault="00732A38">
      <w:pPr>
        <w:pStyle w:val="Zkladn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EA537A6" wp14:editId="0354B2D3">
                <wp:simplePos x="0" y="0"/>
                <wp:positionH relativeFrom="page">
                  <wp:posOffset>899160</wp:posOffset>
                </wp:positionH>
                <wp:positionV relativeFrom="paragraph">
                  <wp:posOffset>214252</wp:posOffset>
                </wp:positionV>
                <wp:extent cx="1828800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2066B" id="Graphic 5" o:spid="_x0000_s1026" style="position:absolute;margin-left:70.8pt;margin-top:16.85pt;width:2in;height: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" path="m1828800,l,,,7619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BC4667" w14:textId="77777777" w:rsidR="000E2A89" w:rsidRDefault="00732A38">
      <w:pPr>
        <w:spacing w:before="99"/>
        <w:ind w:left="140"/>
        <w:rPr>
          <w:sz w:val="13"/>
        </w:rPr>
      </w:pPr>
      <w:r>
        <w:rPr>
          <w:spacing w:val="-10"/>
          <w:sz w:val="13"/>
        </w:rPr>
        <w:t>8</w:t>
      </w:r>
    </w:p>
    <w:bookmarkStart w:id="24" w:name="_bookmark7"/>
    <w:bookmarkEnd w:id="24"/>
    <w:p w14:paraId="47E5C8A4" w14:textId="77777777" w:rsidR="000E2A89" w:rsidRDefault="00732A38">
      <w:pPr>
        <w:spacing w:before="107"/>
        <w:ind w:left="141"/>
        <w:rPr>
          <w:sz w:val="20"/>
        </w:rPr>
      </w:pPr>
      <w:r>
        <w:fldChar w:fldCharType="begin"/>
      </w:r>
      <w:r>
        <w:instrText xml:space="preserve"> HYPERLINK "https://mpcedu.sk/sites/default/files/publikacie/m._valent_plan_profesijneho_rozvoja_podla_novej_legislativy.pdf" \h </w:instrText>
      </w:r>
      <w:r>
        <w:fldChar w:fldCharType="separate"/>
      </w:r>
      <w:r>
        <w:rPr>
          <w:color w:val="0000FF"/>
          <w:spacing w:val="-2"/>
          <w:sz w:val="20"/>
        </w:rPr>
        <w:t>https://mpcedu.sk/sites/default/files/publikacie/m._valent_plan_profesijneho_rozvoja_podla_novej_legislativy.p</w:t>
      </w:r>
      <w:r>
        <w:rPr>
          <w:color w:val="0000FF"/>
          <w:spacing w:val="-2"/>
          <w:sz w:val="20"/>
        </w:rPr>
        <w:fldChar w:fldCharType="end"/>
      </w:r>
    </w:p>
    <w:p w14:paraId="554F12B8" w14:textId="77777777" w:rsidR="000E2A89" w:rsidRDefault="00DE2C14">
      <w:pPr>
        <w:spacing w:before="24"/>
        <w:ind w:left="141"/>
        <w:rPr>
          <w:sz w:val="20"/>
        </w:rPr>
      </w:pPr>
      <w:hyperlink r:id="rId9">
        <w:r w:rsidR="00732A38">
          <w:rPr>
            <w:color w:val="0000FF"/>
            <w:spacing w:val="-5"/>
            <w:sz w:val="20"/>
          </w:rPr>
          <w:t>df</w:t>
        </w:r>
      </w:hyperlink>
    </w:p>
    <w:p w14:paraId="558E0033" w14:textId="77777777" w:rsidR="000E2A89" w:rsidRDefault="000E2A89">
      <w:pPr>
        <w:pStyle w:val="Zkladntext"/>
        <w:spacing w:before="37"/>
        <w:rPr>
          <w:sz w:val="20"/>
        </w:rPr>
      </w:pPr>
    </w:p>
    <w:p w14:paraId="7DE9F763" w14:textId="642AE43B" w:rsidR="000E2A89" w:rsidRDefault="00732A38" w:rsidP="00F61AA6">
      <w:pPr>
        <w:ind w:left="392" w:hanging="252"/>
        <w:rPr>
          <w:sz w:val="20"/>
        </w:rPr>
        <w:sectPr w:rsidR="000E2A89">
          <w:pgSz w:w="11910" w:h="16840"/>
          <w:pgMar w:top="1320" w:right="992" w:bottom="280" w:left="1275" w:header="708" w:footer="708" w:gutter="0"/>
          <w:cols w:space="708"/>
        </w:sectPr>
      </w:pPr>
      <w:bookmarkStart w:id="25" w:name="_bookmark8"/>
      <w:bookmarkEnd w:id="25"/>
      <w:r>
        <w:rPr>
          <w:sz w:val="20"/>
          <w:vertAlign w:val="superscript"/>
        </w:rPr>
        <w:t>9</w:t>
      </w:r>
      <w:r>
        <w:rPr>
          <w:sz w:val="20"/>
        </w:rPr>
        <w:t xml:space="preserve"> Marián</w:t>
      </w:r>
      <w:r>
        <w:rPr>
          <w:spacing w:val="-3"/>
          <w:sz w:val="20"/>
        </w:rPr>
        <w:t xml:space="preserve"> </w:t>
      </w:r>
      <w:r>
        <w:rPr>
          <w:sz w:val="20"/>
        </w:rPr>
        <w:t>Valent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Plán</w:t>
      </w:r>
      <w:r>
        <w:rPr>
          <w:spacing w:val="-3"/>
          <w:sz w:val="20"/>
        </w:rPr>
        <w:t xml:space="preserve"> </w:t>
      </w:r>
      <w:r>
        <w:rPr>
          <w:sz w:val="20"/>
        </w:rPr>
        <w:t>profesijného</w:t>
      </w:r>
      <w:r>
        <w:rPr>
          <w:spacing w:val="-2"/>
          <w:sz w:val="20"/>
        </w:rPr>
        <w:t xml:space="preserve"> </w:t>
      </w:r>
      <w:r>
        <w:rPr>
          <w:sz w:val="20"/>
        </w:rPr>
        <w:t>rozvoja</w:t>
      </w:r>
      <w:r>
        <w:rPr>
          <w:spacing w:val="-3"/>
          <w:sz w:val="20"/>
        </w:rPr>
        <w:t xml:space="preserve"> </w:t>
      </w:r>
      <w:r>
        <w:rPr>
          <w:sz w:val="20"/>
        </w:rPr>
        <w:t>podľa</w:t>
      </w:r>
      <w:r>
        <w:rPr>
          <w:spacing w:val="-3"/>
          <w:sz w:val="20"/>
        </w:rPr>
        <w:t xml:space="preserve"> </w:t>
      </w:r>
      <w:r>
        <w:rPr>
          <w:sz w:val="20"/>
        </w:rPr>
        <w:t>novej</w:t>
      </w:r>
      <w:r>
        <w:rPr>
          <w:spacing w:val="-1"/>
          <w:sz w:val="20"/>
        </w:rPr>
        <w:t xml:space="preserve"> </w:t>
      </w:r>
      <w:r>
        <w:rPr>
          <w:sz w:val="20"/>
        </w:rPr>
        <w:t>legislatívy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príručka</w:t>
      </w:r>
      <w:r>
        <w:rPr>
          <w:spacing w:val="-3"/>
          <w:sz w:val="20"/>
        </w:rPr>
        <w:t xml:space="preserve"> </w:t>
      </w:r>
      <w:r>
        <w:rPr>
          <w:sz w:val="20"/>
        </w:rPr>
        <w:t>pre</w:t>
      </w:r>
      <w:r>
        <w:rPr>
          <w:spacing w:val="-3"/>
          <w:sz w:val="20"/>
        </w:rPr>
        <w:t xml:space="preserve"> </w:t>
      </w:r>
      <w:r>
        <w:rPr>
          <w:sz w:val="20"/>
        </w:rPr>
        <w:t>školy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školské</w:t>
      </w:r>
      <w:r>
        <w:rPr>
          <w:spacing w:val="-3"/>
          <w:sz w:val="20"/>
        </w:rPr>
        <w:t xml:space="preserve"> </w:t>
      </w:r>
      <w:r>
        <w:rPr>
          <w:sz w:val="20"/>
        </w:rPr>
        <w:t>zariadenia Vydavateľ : Metodicko–pedagogické centrum v Bratislave ISBN : 978-80-565-1445</w:t>
      </w:r>
    </w:p>
    <w:p w14:paraId="76A5F481" w14:textId="4B36543C" w:rsidR="000E2A89" w:rsidRDefault="00732A38" w:rsidP="00F61AA6">
      <w:pPr>
        <w:rPr>
          <w:b/>
          <w:sz w:val="24"/>
        </w:rPr>
      </w:pPr>
      <w:r>
        <w:rPr>
          <w:b/>
          <w:sz w:val="24"/>
        </w:rPr>
        <w:lastRenderedPageBreak/>
        <w:t>Analýza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zloženia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pedagogických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zamestnancov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školy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školskom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2"/>
          <w:sz w:val="24"/>
        </w:rPr>
        <w:t xml:space="preserve"> 202</w:t>
      </w:r>
      <w:r w:rsidR="00F16791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/202</w:t>
      </w:r>
      <w:r w:rsidR="00F16791">
        <w:rPr>
          <w:b/>
          <w:spacing w:val="-2"/>
          <w:sz w:val="24"/>
        </w:rPr>
        <w:t>7</w:t>
      </w:r>
    </w:p>
    <w:p w14:paraId="57A1EA01" w14:textId="77777777" w:rsidR="000E2A89" w:rsidRDefault="000E2A89">
      <w:pPr>
        <w:pStyle w:val="Zkladntext"/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5"/>
        <w:gridCol w:w="3874"/>
      </w:tblGrid>
      <w:tr w:rsidR="000E2A89" w14:paraId="71913C1B" w14:textId="77777777">
        <w:trPr>
          <w:trHeight w:val="316"/>
        </w:trPr>
        <w:tc>
          <w:tcPr>
            <w:tcW w:w="5165" w:type="dxa"/>
          </w:tcPr>
          <w:p w14:paraId="799B0CFD" w14:textId="77777777" w:rsidR="000E2A89" w:rsidRDefault="00732A38">
            <w:pPr>
              <w:pStyle w:val="TableParagraph"/>
              <w:spacing w:line="275" w:lineRule="exact"/>
              <w:ind w:left="1677"/>
              <w:rPr>
                <w:b/>
                <w:sz w:val="24"/>
              </w:rPr>
            </w:pPr>
            <w:r>
              <w:rPr>
                <w:b/>
                <w:sz w:val="24"/>
              </w:rPr>
              <w:t>Celkový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počet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PZ</w:t>
            </w:r>
          </w:p>
        </w:tc>
        <w:tc>
          <w:tcPr>
            <w:tcW w:w="3874" w:type="dxa"/>
          </w:tcPr>
          <w:p w14:paraId="4C4E43F0" w14:textId="6BF01F3D" w:rsidR="000E2A89" w:rsidRDefault="005857C9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0E2A89" w14:paraId="1D4A0038" w14:textId="77777777">
        <w:trPr>
          <w:trHeight w:val="316"/>
        </w:trPr>
        <w:tc>
          <w:tcPr>
            <w:tcW w:w="9039" w:type="dxa"/>
            <w:gridSpan w:val="2"/>
          </w:tcPr>
          <w:p w14:paraId="6BBBC38E" w14:textId="77777777" w:rsidR="000E2A89" w:rsidRDefault="00732A38">
            <w:pPr>
              <w:pStyle w:val="TableParagraph"/>
              <w:spacing w:line="275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Analýza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kategórií</w:t>
            </w:r>
          </w:p>
        </w:tc>
      </w:tr>
      <w:tr w:rsidR="000E2A89" w14:paraId="55D23CB5" w14:textId="77777777">
        <w:trPr>
          <w:trHeight w:val="318"/>
        </w:trPr>
        <w:tc>
          <w:tcPr>
            <w:tcW w:w="5165" w:type="dxa"/>
          </w:tcPr>
          <w:p w14:paraId="3AF731E5" w14:textId="77777777" w:rsidR="000E2A89" w:rsidRDefault="00732A3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Učiteľ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materskej</w:t>
            </w:r>
            <w:r>
              <w:rPr>
                <w:spacing w:val="-4"/>
                <w:sz w:val="24"/>
              </w:rPr>
              <w:t xml:space="preserve"> školy</w:t>
            </w:r>
          </w:p>
        </w:tc>
        <w:tc>
          <w:tcPr>
            <w:tcW w:w="3874" w:type="dxa"/>
          </w:tcPr>
          <w:p w14:paraId="29B4D2C0" w14:textId="77777777" w:rsidR="000E2A89" w:rsidRDefault="004231BC">
            <w:pPr>
              <w:pStyle w:val="TableParagraph"/>
              <w:spacing w:line="273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Andrea Váradyová</w:t>
            </w:r>
          </w:p>
          <w:p w14:paraId="563C20C8" w14:textId="77777777" w:rsidR="004231BC" w:rsidRDefault="004231BC" w:rsidP="004231BC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Beáta Navrátilová</w:t>
            </w:r>
          </w:p>
          <w:p w14:paraId="1BDD7AC0" w14:textId="71BD26C9" w:rsidR="004231BC" w:rsidRDefault="004231BC" w:rsidP="004231BC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</w:t>
            </w:r>
            <w:r w:rsidR="00F16791">
              <w:rPr>
                <w:spacing w:val="-10"/>
                <w:sz w:val="24"/>
              </w:rPr>
              <w:t>Márta Karácsony</w:t>
            </w:r>
          </w:p>
          <w:p w14:paraId="16AAC2C1" w14:textId="77777777" w:rsidR="004231BC" w:rsidRDefault="004231BC" w:rsidP="004231BC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Beáta Vargaová</w:t>
            </w:r>
          </w:p>
          <w:p w14:paraId="5CB66A00" w14:textId="4A2965E8" w:rsidR="004231BC" w:rsidRDefault="004231BC" w:rsidP="004231BC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</w:t>
            </w:r>
            <w:r w:rsidR="00F16791">
              <w:rPr>
                <w:spacing w:val="-10"/>
                <w:sz w:val="24"/>
              </w:rPr>
              <w:t>Mgr</w:t>
            </w:r>
            <w:r>
              <w:rPr>
                <w:spacing w:val="-10"/>
                <w:sz w:val="24"/>
              </w:rPr>
              <w:t>. Dóra Dobos</w:t>
            </w:r>
          </w:p>
          <w:p w14:paraId="477D6DBF" w14:textId="77777777" w:rsidR="004231BC" w:rsidRDefault="004231BC" w:rsidP="004231BC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Mgr. Andrea Uherová</w:t>
            </w:r>
          </w:p>
          <w:p w14:paraId="3841F7F5" w14:textId="5835F063" w:rsidR="003D7F87" w:rsidRDefault="003D7F87" w:rsidP="004231B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>
              <w:rPr>
                <w:spacing w:val="-10"/>
                <w:sz w:val="24"/>
              </w:rPr>
              <w:t>Enik</w:t>
            </w:r>
            <w:r>
              <w:rPr>
                <w:spacing w:val="-10"/>
                <w:sz w:val="24"/>
                <w:lang w:val="hu-HU"/>
              </w:rPr>
              <w:t>ő Szabó</w:t>
            </w:r>
          </w:p>
        </w:tc>
      </w:tr>
      <w:tr w:rsidR="000E2A89" w14:paraId="575A2DEF" w14:textId="77777777">
        <w:trPr>
          <w:trHeight w:val="316"/>
        </w:trPr>
        <w:tc>
          <w:tcPr>
            <w:tcW w:w="5165" w:type="dxa"/>
          </w:tcPr>
          <w:p w14:paraId="7D6FC943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Pedagogický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asistent</w:t>
            </w:r>
          </w:p>
        </w:tc>
        <w:tc>
          <w:tcPr>
            <w:tcW w:w="3874" w:type="dxa"/>
          </w:tcPr>
          <w:p w14:paraId="4489038E" w14:textId="18A1A70D" w:rsidR="000E2A89" w:rsidRDefault="00F16791" w:rsidP="00F16791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Ing. Renáta Csiba</w:t>
            </w:r>
          </w:p>
        </w:tc>
      </w:tr>
      <w:tr w:rsidR="000E2A89" w14:paraId="73246AC3" w14:textId="77777777">
        <w:trPr>
          <w:trHeight w:val="318"/>
        </w:trPr>
        <w:tc>
          <w:tcPr>
            <w:tcW w:w="9039" w:type="dxa"/>
            <w:gridSpan w:val="2"/>
          </w:tcPr>
          <w:p w14:paraId="39A11160" w14:textId="77777777" w:rsidR="000E2A89" w:rsidRDefault="00732A38">
            <w:pPr>
              <w:pStyle w:val="TableParagraph"/>
              <w:spacing w:line="275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Analýza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kariérového</w:t>
            </w:r>
            <w:r>
              <w:rPr>
                <w:b/>
                <w:spacing w:val="-2"/>
                <w:sz w:val="24"/>
              </w:rPr>
              <w:t xml:space="preserve"> stupňa</w:t>
            </w:r>
          </w:p>
        </w:tc>
      </w:tr>
      <w:tr w:rsidR="000E2A89" w14:paraId="6C7BA703" w14:textId="77777777">
        <w:trPr>
          <w:trHeight w:val="316"/>
        </w:trPr>
        <w:tc>
          <w:tcPr>
            <w:tcW w:w="5165" w:type="dxa"/>
          </w:tcPr>
          <w:p w14:paraId="5720A157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Začínajúci</w:t>
            </w:r>
            <w:r>
              <w:rPr>
                <w:spacing w:val="-5"/>
                <w:sz w:val="24"/>
              </w:rPr>
              <w:t xml:space="preserve"> PZ</w:t>
            </w:r>
          </w:p>
        </w:tc>
        <w:tc>
          <w:tcPr>
            <w:tcW w:w="3874" w:type="dxa"/>
          </w:tcPr>
          <w:p w14:paraId="19DA7308" w14:textId="54CD31F7" w:rsidR="000E2A89" w:rsidRDefault="00F16791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E2A89" w14:paraId="7B7E6D25" w14:textId="77777777">
        <w:trPr>
          <w:trHeight w:val="316"/>
        </w:trPr>
        <w:tc>
          <w:tcPr>
            <w:tcW w:w="5165" w:type="dxa"/>
          </w:tcPr>
          <w:p w14:paraId="5EC30544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Samostatný</w:t>
            </w:r>
            <w:r>
              <w:rPr>
                <w:spacing w:val="-5"/>
                <w:sz w:val="24"/>
              </w:rPr>
              <w:t xml:space="preserve"> PZ</w:t>
            </w:r>
          </w:p>
        </w:tc>
        <w:tc>
          <w:tcPr>
            <w:tcW w:w="3874" w:type="dxa"/>
          </w:tcPr>
          <w:p w14:paraId="7AADE02F" w14:textId="35C6279C" w:rsidR="000E2A89" w:rsidRDefault="003D7F8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0E2A89" w14:paraId="157080EE" w14:textId="77777777">
        <w:trPr>
          <w:trHeight w:val="318"/>
        </w:trPr>
        <w:tc>
          <w:tcPr>
            <w:tcW w:w="5165" w:type="dxa"/>
          </w:tcPr>
          <w:p w14:paraId="3C2E313B" w14:textId="77777777" w:rsidR="000E2A89" w:rsidRDefault="00732A3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 prvou </w:t>
            </w:r>
            <w:r>
              <w:rPr>
                <w:spacing w:val="-2"/>
                <w:sz w:val="24"/>
              </w:rPr>
              <w:t>atestáciou</w:t>
            </w:r>
          </w:p>
        </w:tc>
        <w:tc>
          <w:tcPr>
            <w:tcW w:w="3874" w:type="dxa"/>
          </w:tcPr>
          <w:p w14:paraId="3051D431" w14:textId="7A16C639" w:rsidR="000E2A89" w:rsidRDefault="00F61AA6">
            <w:pPr>
              <w:pStyle w:val="TableParagraph"/>
              <w:spacing w:line="273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Andrea Váradyová</w:t>
            </w:r>
          </w:p>
          <w:p w14:paraId="72237044" w14:textId="4C6C8428" w:rsidR="00F61AA6" w:rsidRDefault="00F61AA6">
            <w:pPr>
              <w:pStyle w:val="TableParagraph"/>
              <w:spacing w:line="273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Mgr. Andrea Uherová</w:t>
            </w:r>
          </w:p>
          <w:p w14:paraId="532389F6" w14:textId="005541BD" w:rsidR="00F61AA6" w:rsidRDefault="00F61AA6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Beáta Navrátilová</w:t>
            </w:r>
          </w:p>
        </w:tc>
      </w:tr>
      <w:tr w:rsidR="000E2A89" w14:paraId="4DDFCD69" w14:textId="77777777">
        <w:trPr>
          <w:trHeight w:val="316"/>
        </w:trPr>
        <w:tc>
          <w:tcPr>
            <w:tcW w:w="5165" w:type="dxa"/>
          </w:tcPr>
          <w:p w14:paraId="180EE6C8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PZ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 druhou </w:t>
            </w:r>
            <w:r>
              <w:rPr>
                <w:spacing w:val="-2"/>
                <w:sz w:val="24"/>
              </w:rPr>
              <w:t>atestáciou</w:t>
            </w:r>
          </w:p>
        </w:tc>
        <w:tc>
          <w:tcPr>
            <w:tcW w:w="3874" w:type="dxa"/>
          </w:tcPr>
          <w:p w14:paraId="0EB8429A" w14:textId="5138FE47" w:rsidR="000E2A89" w:rsidRDefault="00554FBE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0E2A89" w14:paraId="03E6552E" w14:textId="77777777">
        <w:trPr>
          <w:trHeight w:val="318"/>
        </w:trPr>
        <w:tc>
          <w:tcPr>
            <w:tcW w:w="9039" w:type="dxa"/>
            <w:gridSpan w:val="2"/>
          </w:tcPr>
          <w:p w14:paraId="1DD80937" w14:textId="77777777" w:rsidR="000E2A89" w:rsidRDefault="00732A38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Analýza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kariérovej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pozície</w:t>
            </w:r>
          </w:p>
        </w:tc>
      </w:tr>
      <w:tr w:rsidR="000E2A89" w14:paraId="6ADF2704" w14:textId="77777777">
        <w:trPr>
          <w:trHeight w:val="316"/>
        </w:trPr>
        <w:tc>
          <w:tcPr>
            <w:tcW w:w="5165" w:type="dxa"/>
          </w:tcPr>
          <w:p w14:paraId="365E8327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Triedny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učiteľ</w:t>
            </w:r>
          </w:p>
        </w:tc>
        <w:tc>
          <w:tcPr>
            <w:tcW w:w="3874" w:type="dxa"/>
          </w:tcPr>
          <w:p w14:paraId="35224145" w14:textId="7A0AF712" w:rsidR="00F61AA6" w:rsidRDefault="00F61AA6" w:rsidP="00F61AA6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F16791">
              <w:rPr>
                <w:sz w:val="24"/>
              </w:rPr>
              <w:t>Márta Karácsony</w:t>
            </w:r>
          </w:p>
          <w:p w14:paraId="4A4A543B" w14:textId="77777777" w:rsidR="00F16791" w:rsidRDefault="00F61AA6" w:rsidP="00F61AA6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                   Beáta </w:t>
            </w:r>
            <w:r w:rsidR="00F16791">
              <w:rPr>
                <w:sz w:val="24"/>
              </w:rPr>
              <w:t>Navrátilová</w:t>
            </w:r>
            <w:r>
              <w:rPr>
                <w:sz w:val="24"/>
              </w:rPr>
              <w:t xml:space="preserve"> </w:t>
            </w:r>
          </w:p>
          <w:p w14:paraId="62DA46E8" w14:textId="1196E1B6" w:rsidR="00F61AA6" w:rsidRDefault="00F16791" w:rsidP="00F61AA6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                   Mgr. Dóra Dobos</w:t>
            </w:r>
            <w:r w:rsidR="00F61AA6">
              <w:rPr>
                <w:sz w:val="24"/>
              </w:rPr>
              <w:t xml:space="preserve">            </w:t>
            </w:r>
          </w:p>
        </w:tc>
      </w:tr>
      <w:tr w:rsidR="000E2A89" w14:paraId="3F9508DF" w14:textId="77777777">
        <w:trPr>
          <w:trHeight w:val="316"/>
        </w:trPr>
        <w:tc>
          <w:tcPr>
            <w:tcW w:w="5165" w:type="dxa"/>
          </w:tcPr>
          <w:p w14:paraId="0DE8C482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Vedúci PZ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riaditeľ</w:t>
            </w:r>
          </w:p>
        </w:tc>
        <w:tc>
          <w:tcPr>
            <w:tcW w:w="3874" w:type="dxa"/>
          </w:tcPr>
          <w:p w14:paraId="35C7730A" w14:textId="69E21720" w:rsidR="000E2A89" w:rsidRDefault="00F61AA6" w:rsidP="00F61AA6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Andrea Váradyová</w:t>
            </w:r>
          </w:p>
        </w:tc>
      </w:tr>
      <w:tr w:rsidR="000E2A89" w14:paraId="7649B617" w14:textId="77777777">
        <w:trPr>
          <w:trHeight w:val="318"/>
        </w:trPr>
        <w:tc>
          <w:tcPr>
            <w:tcW w:w="5165" w:type="dxa"/>
          </w:tcPr>
          <w:p w14:paraId="53821C5E" w14:textId="77777777" w:rsidR="000E2A89" w:rsidRDefault="00732A3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Vedúci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zástupca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riaditeľa</w:t>
            </w:r>
          </w:p>
        </w:tc>
        <w:tc>
          <w:tcPr>
            <w:tcW w:w="3874" w:type="dxa"/>
          </w:tcPr>
          <w:p w14:paraId="41871552" w14:textId="52FC3D96" w:rsidR="000E2A89" w:rsidRDefault="00F16791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Beáta Navrátilová</w:t>
            </w:r>
          </w:p>
        </w:tc>
      </w:tr>
      <w:tr w:rsidR="000E2A89" w14:paraId="73AD8D7E" w14:textId="77777777">
        <w:trPr>
          <w:trHeight w:val="316"/>
        </w:trPr>
        <w:tc>
          <w:tcPr>
            <w:tcW w:w="9039" w:type="dxa"/>
            <w:gridSpan w:val="2"/>
          </w:tcPr>
          <w:p w14:paraId="04DB7F41" w14:textId="77777777" w:rsidR="000E2A89" w:rsidRDefault="00732A38">
            <w:pPr>
              <w:pStyle w:val="TableParagraph"/>
              <w:spacing w:line="275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Analýza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PZ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kvalifikačných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predpokladov</w:t>
            </w:r>
          </w:p>
        </w:tc>
      </w:tr>
      <w:tr w:rsidR="000E2A89" w14:paraId="350245F3" w14:textId="77777777">
        <w:trPr>
          <w:trHeight w:val="318"/>
        </w:trPr>
        <w:tc>
          <w:tcPr>
            <w:tcW w:w="5165" w:type="dxa"/>
          </w:tcPr>
          <w:p w14:paraId="641A1368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Učiteľ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MŠ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úplné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stredné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odborné</w:t>
            </w:r>
            <w:r>
              <w:rPr>
                <w:spacing w:val="-2"/>
                <w:sz w:val="24"/>
              </w:rPr>
              <w:t xml:space="preserve"> vzdelanie</w:t>
            </w:r>
          </w:p>
        </w:tc>
        <w:tc>
          <w:tcPr>
            <w:tcW w:w="3874" w:type="dxa"/>
          </w:tcPr>
          <w:p w14:paraId="235075C5" w14:textId="77777777" w:rsidR="00F61AA6" w:rsidRDefault="00F61AA6" w:rsidP="00F61AA6">
            <w:pPr>
              <w:pStyle w:val="TableParagraph"/>
              <w:spacing w:line="273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Andrea Váradyová</w:t>
            </w:r>
          </w:p>
          <w:p w14:paraId="60C2D8E9" w14:textId="77777777" w:rsidR="00F61AA6" w:rsidRDefault="00F61AA6" w:rsidP="00F61AA6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Beáta Navrátilová</w:t>
            </w:r>
          </w:p>
          <w:p w14:paraId="2E085463" w14:textId="130F9E12" w:rsidR="00F61AA6" w:rsidRDefault="00F61AA6" w:rsidP="00F61AA6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</w:t>
            </w:r>
            <w:r w:rsidR="00F16791">
              <w:rPr>
                <w:spacing w:val="-10"/>
                <w:sz w:val="24"/>
              </w:rPr>
              <w:t>Márta Karácsony</w:t>
            </w:r>
          </w:p>
          <w:p w14:paraId="5798FD71" w14:textId="77777777" w:rsidR="000E2A89" w:rsidRDefault="00F61AA6" w:rsidP="00F61AA6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Beáta Vargaová</w:t>
            </w:r>
          </w:p>
          <w:p w14:paraId="576767B4" w14:textId="41C249EA" w:rsidR="003D7F87" w:rsidRPr="003D7F87" w:rsidRDefault="003D7F87" w:rsidP="00F61AA6">
            <w:pPr>
              <w:pStyle w:val="TableParagraph"/>
              <w:spacing w:line="270" w:lineRule="exact"/>
              <w:rPr>
                <w:sz w:val="24"/>
                <w:lang w:val="hu-HU"/>
              </w:rPr>
            </w:pPr>
            <w:r>
              <w:rPr>
                <w:spacing w:val="-10"/>
                <w:sz w:val="24"/>
              </w:rPr>
              <w:t xml:space="preserve">                      Enik</w:t>
            </w:r>
            <w:r>
              <w:rPr>
                <w:spacing w:val="-10"/>
                <w:sz w:val="24"/>
                <w:lang w:val="hu-HU"/>
              </w:rPr>
              <w:t>ő Szabó</w:t>
            </w:r>
          </w:p>
        </w:tc>
      </w:tr>
      <w:tr w:rsidR="000E2A89" w14:paraId="022BCFA4" w14:textId="77777777">
        <w:trPr>
          <w:trHeight w:val="316"/>
        </w:trPr>
        <w:tc>
          <w:tcPr>
            <w:tcW w:w="5165" w:type="dxa"/>
          </w:tcPr>
          <w:p w14:paraId="334241C9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Učiteľ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vysokoškolské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vzdelanie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stupňa</w:t>
            </w:r>
          </w:p>
        </w:tc>
        <w:tc>
          <w:tcPr>
            <w:tcW w:w="3874" w:type="dxa"/>
          </w:tcPr>
          <w:p w14:paraId="0FE292F1" w14:textId="6BB760C8" w:rsidR="000E2A89" w:rsidRDefault="00F16791" w:rsidP="00F61AA6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             0</w:t>
            </w:r>
          </w:p>
        </w:tc>
      </w:tr>
      <w:tr w:rsidR="000E2A89" w14:paraId="099B72EC" w14:textId="77777777">
        <w:trPr>
          <w:trHeight w:val="318"/>
        </w:trPr>
        <w:tc>
          <w:tcPr>
            <w:tcW w:w="5165" w:type="dxa"/>
          </w:tcPr>
          <w:p w14:paraId="65C980DF" w14:textId="77777777" w:rsidR="000E2A89" w:rsidRDefault="00732A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Učiteľ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MŠ/PA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vysokoškolské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vzdelanie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stupňa</w:t>
            </w:r>
          </w:p>
        </w:tc>
        <w:tc>
          <w:tcPr>
            <w:tcW w:w="3874" w:type="dxa"/>
          </w:tcPr>
          <w:p w14:paraId="6D80182B" w14:textId="77777777" w:rsidR="000E2A89" w:rsidRDefault="00F61AA6">
            <w:pPr>
              <w:pStyle w:val="TableParagraph"/>
              <w:spacing w:line="270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Mgr. Andrea Uherová</w:t>
            </w:r>
          </w:p>
          <w:p w14:paraId="32572815" w14:textId="77777777" w:rsidR="00F16791" w:rsidRDefault="00F16791" w:rsidP="00F16791">
            <w:pPr>
              <w:pStyle w:val="TableParagraph"/>
              <w:spacing w:line="270" w:lineRule="exact"/>
              <w:ind w:left="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 Mgr. Dóra Dobos</w:t>
            </w:r>
          </w:p>
          <w:p w14:paraId="7E61D0FD" w14:textId="13A17C5A" w:rsidR="00D22F80" w:rsidRDefault="00D22F80" w:rsidP="00F16791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              Ing. Renáta Csiba</w:t>
            </w:r>
          </w:p>
        </w:tc>
      </w:tr>
    </w:tbl>
    <w:p w14:paraId="2B9488B3" w14:textId="77777777" w:rsidR="000E2A89" w:rsidRDefault="000E2A89">
      <w:pPr>
        <w:pStyle w:val="Zkladntext"/>
        <w:rPr>
          <w:b/>
          <w:sz w:val="20"/>
        </w:rPr>
      </w:pPr>
    </w:p>
    <w:p w14:paraId="7C4D0102" w14:textId="77777777" w:rsidR="000E2A89" w:rsidRDefault="000E2A89">
      <w:pPr>
        <w:pStyle w:val="Zkladntext"/>
        <w:spacing w:before="142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8"/>
      </w:tblGrid>
      <w:tr w:rsidR="000E2A89" w14:paraId="2CF9EE13" w14:textId="77777777">
        <w:trPr>
          <w:trHeight w:val="635"/>
        </w:trPr>
        <w:tc>
          <w:tcPr>
            <w:tcW w:w="9038" w:type="dxa"/>
          </w:tcPr>
          <w:p w14:paraId="1780383B" w14:textId="05645354" w:rsidR="000E2A89" w:rsidRDefault="00A22B4E" w:rsidP="00A22B4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732A38">
              <w:rPr>
                <w:b/>
                <w:sz w:val="24"/>
              </w:rPr>
              <w:t>Vedúci</w:t>
            </w:r>
            <w:r w:rsidR="00732A38">
              <w:rPr>
                <w:b/>
                <w:spacing w:val="-3"/>
                <w:sz w:val="24"/>
              </w:rPr>
              <w:t xml:space="preserve"> </w:t>
            </w:r>
            <w:r w:rsidR="00732A38">
              <w:rPr>
                <w:b/>
                <w:sz w:val="24"/>
              </w:rPr>
              <w:t>pedagogický</w:t>
            </w:r>
            <w:r w:rsidR="00732A38">
              <w:rPr>
                <w:b/>
                <w:spacing w:val="-2"/>
                <w:sz w:val="24"/>
              </w:rPr>
              <w:t xml:space="preserve"> zamestnanec</w:t>
            </w:r>
          </w:p>
        </w:tc>
      </w:tr>
      <w:tr w:rsidR="000E2A89" w14:paraId="67DFA7E6" w14:textId="77777777" w:rsidTr="00F319D1">
        <w:trPr>
          <w:trHeight w:val="1498"/>
        </w:trPr>
        <w:tc>
          <w:tcPr>
            <w:tcW w:w="9038" w:type="dxa"/>
          </w:tcPr>
          <w:p w14:paraId="0B2F230D" w14:textId="6A3280FB" w:rsidR="000E2A89" w:rsidRPr="00A22B4E" w:rsidRDefault="00F319D1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</w:tabs>
              <w:spacing w:line="276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Zúčastňuje sa zhromaždení organizovaných zriaďovateľom,</w:t>
            </w:r>
            <w:r>
              <w:t xml:space="preserve"> </w:t>
            </w:r>
            <w:r>
              <w:rPr>
                <w:rStyle w:val="xdmh292"/>
              </w:rPr>
              <w:t xml:space="preserve">vykonáva riaditeľský a odborný dohľad nad pedagogickou prácou, zabezpečuje plnenie vzdelávacích programov, sleduje kvalitu </w:t>
            </w:r>
            <w:r w:rsidR="00346FAE">
              <w:t>výchovno-vzdelávacej činnosti</w:t>
            </w:r>
            <w:r>
              <w:rPr>
                <w:rStyle w:val="xdmh292"/>
              </w:rPr>
              <w:t>, organizuje odborné vzdelávanie zamestnancov a dohliada na dodržiavanie predpisov a interných pravidiel materskej školy.</w:t>
            </w:r>
          </w:p>
          <w:p w14:paraId="4DCA605D" w14:textId="674E28B6" w:rsidR="000E2A89" w:rsidRPr="00F319D1" w:rsidRDefault="000E2A89" w:rsidP="00F319D1">
            <w:pPr>
              <w:pStyle w:val="TableParagraph"/>
              <w:tabs>
                <w:tab w:val="left" w:pos="470"/>
              </w:tabs>
              <w:spacing w:line="274" w:lineRule="exact"/>
              <w:ind w:left="470"/>
              <w:jc w:val="both"/>
              <w:rPr>
                <w:sz w:val="24"/>
              </w:rPr>
            </w:pPr>
          </w:p>
        </w:tc>
      </w:tr>
      <w:tr w:rsidR="000E2A89" w14:paraId="1D155710" w14:textId="77777777">
        <w:trPr>
          <w:trHeight w:val="635"/>
        </w:trPr>
        <w:tc>
          <w:tcPr>
            <w:tcW w:w="9038" w:type="dxa"/>
          </w:tcPr>
          <w:p w14:paraId="0A3913C6" w14:textId="77777777" w:rsidR="000E2A89" w:rsidRPr="00A22B4E" w:rsidRDefault="000E2A89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AB85803" w14:textId="77777777" w:rsidR="000E2A89" w:rsidRPr="00A22B4E" w:rsidRDefault="00732A38">
            <w:pPr>
              <w:pStyle w:val="TableParagraph"/>
              <w:ind w:left="110"/>
              <w:rPr>
                <w:b/>
                <w:sz w:val="24"/>
              </w:rPr>
            </w:pPr>
            <w:r w:rsidRPr="00A22B4E">
              <w:rPr>
                <w:b/>
                <w:sz w:val="24"/>
              </w:rPr>
              <w:t>Učiteľka</w:t>
            </w:r>
            <w:r w:rsidRPr="00A22B4E">
              <w:rPr>
                <w:b/>
                <w:spacing w:val="-4"/>
                <w:sz w:val="24"/>
              </w:rPr>
              <w:t xml:space="preserve"> </w:t>
            </w:r>
            <w:r w:rsidRPr="00A22B4E">
              <w:rPr>
                <w:b/>
                <w:sz w:val="24"/>
              </w:rPr>
              <w:t>materskej</w:t>
            </w:r>
            <w:r w:rsidRPr="00A22B4E">
              <w:rPr>
                <w:b/>
                <w:spacing w:val="-5"/>
                <w:sz w:val="24"/>
              </w:rPr>
              <w:t xml:space="preserve"> </w:t>
            </w:r>
            <w:r w:rsidRPr="00A22B4E">
              <w:rPr>
                <w:b/>
                <w:spacing w:val="-2"/>
                <w:sz w:val="24"/>
              </w:rPr>
              <w:t>školy</w:t>
            </w:r>
          </w:p>
        </w:tc>
      </w:tr>
      <w:tr w:rsidR="000E2A89" w14:paraId="1BBF5552" w14:textId="77777777">
        <w:trPr>
          <w:trHeight w:val="633"/>
        </w:trPr>
        <w:tc>
          <w:tcPr>
            <w:tcW w:w="9038" w:type="dxa"/>
          </w:tcPr>
          <w:p w14:paraId="56B9D0D6" w14:textId="77777777" w:rsidR="000E2A89" w:rsidRPr="00A22B4E" w:rsidRDefault="00732A38">
            <w:pPr>
              <w:pStyle w:val="TableParagraph"/>
              <w:numPr>
                <w:ilvl w:val="0"/>
                <w:numId w:val="4"/>
              </w:numPr>
              <w:tabs>
                <w:tab w:val="left" w:pos="360"/>
              </w:tabs>
              <w:spacing w:line="270" w:lineRule="exact"/>
              <w:ind w:left="360" w:right="91"/>
              <w:jc w:val="right"/>
              <w:rPr>
                <w:sz w:val="24"/>
              </w:rPr>
            </w:pPr>
            <w:r w:rsidRPr="00A22B4E">
              <w:rPr>
                <w:sz w:val="24"/>
              </w:rPr>
              <w:t>Obohacuje</w:t>
            </w:r>
            <w:r w:rsidRPr="00A22B4E">
              <w:rPr>
                <w:spacing w:val="71"/>
                <w:sz w:val="24"/>
              </w:rPr>
              <w:t xml:space="preserve"> </w:t>
            </w:r>
            <w:r w:rsidRPr="00A22B4E">
              <w:rPr>
                <w:sz w:val="24"/>
              </w:rPr>
              <w:t>obsah</w:t>
            </w:r>
            <w:r w:rsidRPr="00A22B4E">
              <w:rPr>
                <w:spacing w:val="74"/>
                <w:sz w:val="24"/>
              </w:rPr>
              <w:t xml:space="preserve"> </w:t>
            </w:r>
            <w:r w:rsidRPr="00A22B4E">
              <w:rPr>
                <w:sz w:val="24"/>
              </w:rPr>
              <w:t>výchovno-vzdelávacích</w:t>
            </w:r>
            <w:r w:rsidRPr="00A22B4E">
              <w:rPr>
                <w:spacing w:val="77"/>
                <w:sz w:val="24"/>
              </w:rPr>
              <w:t xml:space="preserve"> </w:t>
            </w:r>
            <w:r w:rsidRPr="00A22B4E">
              <w:rPr>
                <w:sz w:val="24"/>
              </w:rPr>
              <w:t>činností</w:t>
            </w:r>
            <w:r w:rsidRPr="00A22B4E">
              <w:rPr>
                <w:spacing w:val="76"/>
                <w:sz w:val="24"/>
              </w:rPr>
              <w:t xml:space="preserve"> </w:t>
            </w:r>
            <w:r w:rsidRPr="00A22B4E">
              <w:rPr>
                <w:sz w:val="24"/>
              </w:rPr>
              <w:t>v</w:t>
            </w:r>
            <w:r w:rsidRPr="00A22B4E">
              <w:rPr>
                <w:spacing w:val="-1"/>
                <w:sz w:val="24"/>
              </w:rPr>
              <w:t xml:space="preserve"> </w:t>
            </w:r>
            <w:r w:rsidRPr="00A22B4E">
              <w:rPr>
                <w:sz w:val="24"/>
              </w:rPr>
              <w:t>súlade</w:t>
            </w:r>
            <w:r w:rsidRPr="00A22B4E">
              <w:rPr>
                <w:spacing w:val="73"/>
                <w:sz w:val="24"/>
              </w:rPr>
              <w:t xml:space="preserve"> </w:t>
            </w:r>
            <w:r w:rsidRPr="00A22B4E">
              <w:rPr>
                <w:sz w:val="24"/>
              </w:rPr>
              <w:t>so</w:t>
            </w:r>
            <w:r w:rsidRPr="00A22B4E">
              <w:rPr>
                <w:spacing w:val="74"/>
                <w:sz w:val="24"/>
              </w:rPr>
              <w:t xml:space="preserve"> </w:t>
            </w:r>
            <w:r w:rsidRPr="00A22B4E">
              <w:rPr>
                <w:sz w:val="24"/>
              </w:rPr>
              <w:t>stanovanými</w:t>
            </w:r>
            <w:r w:rsidRPr="00A22B4E">
              <w:rPr>
                <w:spacing w:val="78"/>
                <w:sz w:val="24"/>
              </w:rPr>
              <w:t xml:space="preserve"> </w:t>
            </w:r>
            <w:r w:rsidRPr="00A22B4E">
              <w:rPr>
                <w:spacing w:val="-2"/>
                <w:sz w:val="24"/>
              </w:rPr>
              <w:t>cieľmi</w:t>
            </w:r>
          </w:p>
          <w:p w14:paraId="318D7B48" w14:textId="77777777" w:rsidR="000E2A89" w:rsidRPr="00A22B4E" w:rsidRDefault="00732A38">
            <w:pPr>
              <w:pStyle w:val="TableParagraph"/>
              <w:spacing w:before="41"/>
              <w:ind w:right="93"/>
              <w:jc w:val="right"/>
              <w:rPr>
                <w:sz w:val="24"/>
              </w:rPr>
            </w:pPr>
            <w:r w:rsidRPr="00A22B4E">
              <w:rPr>
                <w:sz w:val="24"/>
              </w:rPr>
              <w:t>a</w:t>
            </w:r>
            <w:r w:rsidRPr="00A22B4E">
              <w:rPr>
                <w:spacing w:val="-2"/>
                <w:sz w:val="24"/>
              </w:rPr>
              <w:t xml:space="preserve"> </w:t>
            </w:r>
            <w:r w:rsidRPr="00A22B4E">
              <w:rPr>
                <w:sz w:val="24"/>
              </w:rPr>
              <w:t>očakávanými</w:t>
            </w:r>
            <w:r w:rsidRPr="00A22B4E">
              <w:rPr>
                <w:spacing w:val="35"/>
                <w:sz w:val="24"/>
              </w:rPr>
              <w:t xml:space="preserve">  </w:t>
            </w:r>
            <w:r w:rsidRPr="00A22B4E">
              <w:rPr>
                <w:sz w:val="24"/>
              </w:rPr>
              <w:t>výsledkami</w:t>
            </w:r>
            <w:r w:rsidRPr="00A22B4E">
              <w:rPr>
                <w:spacing w:val="36"/>
                <w:sz w:val="24"/>
              </w:rPr>
              <w:t xml:space="preserve">  </w:t>
            </w:r>
            <w:r w:rsidRPr="00A22B4E">
              <w:rPr>
                <w:sz w:val="24"/>
              </w:rPr>
              <w:t>detí</w:t>
            </w:r>
            <w:r w:rsidRPr="00A22B4E">
              <w:rPr>
                <w:spacing w:val="36"/>
                <w:sz w:val="24"/>
              </w:rPr>
              <w:t xml:space="preserve">  </w:t>
            </w:r>
            <w:r w:rsidRPr="00A22B4E">
              <w:rPr>
                <w:sz w:val="24"/>
              </w:rPr>
              <w:t>v</w:t>
            </w:r>
            <w:r w:rsidRPr="00A22B4E">
              <w:rPr>
                <w:spacing w:val="-1"/>
                <w:sz w:val="24"/>
              </w:rPr>
              <w:t xml:space="preserve"> </w:t>
            </w:r>
            <w:r w:rsidRPr="00A22B4E">
              <w:rPr>
                <w:sz w:val="24"/>
              </w:rPr>
              <w:t>oblasti</w:t>
            </w:r>
            <w:r w:rsidRPr="00A22B4E">
              <w:rPr>
                <w:spacing w:val="35"/>
                <w:sz w:val="24"/>
              </w:rPr>
              <w:t xml:space="preserve">  </w:t>
            </w:r>
            <w:r w:rsidRPr="00A22B4E">
              <w:rPr>
                <w:sz w:val="24"/>
              </w:rPr>
              <w:t>prosociálnej</w:t>
            </w:r>
            <w:r w:rsidRPr="00A22B4E">
              <w:rPr>
                <w:spacing w:val="36"/>
                <w:sz w:val="24"/>
              </w:rPr>
              <w:t xml:space="preserve">  </w:t>
            </w:r>
            <w:r w:rsidRPr="00A22B4E">
              <w:rPr>
                <w:sz w:val="24"/>
              </w:rPr>
              <w:t>výchovy</w:t>
            </w:r>
            <w:r w:rsidRPr="00A22B4E">
              <w:rPr>
                <w:spacing w:val="34"/>
                <w:sz w:val="24"/>
              </w:rPr>
              <w:t xml:space="preserve">  </w:t>
            </w:r>
            <w:r w:rsidRPr="00A22B4E">
              <w:rPr>
                <w:spacing w:val="-2"/>
                <w:sz w:val="24"/>
              </w:rPr>
              <w:t>prostredníctvom</w:t>
            </w:r>
          </w:p>
        </w:tc>
      </w:tr>
    </w:tbl>
    <w:p w14:paraId="7B23292D" w14:textId="62E6D423" w:rsidR="000E2A89" w:rsidRPr="003D7F87" w:rsidRDefault="000E2A89" w:rsidP="003D7F87">
      <w:pPr>
        <w:pStyle w:val="Zkladntext"/>
        <w:spacing w:before="65"/>
        <w:rPr>
          <w:b/>
          <w:sz w:val="20"/>
        </w:rPr>
        <w:sectPr w:rsidR="000E2A89" w:rsidRPr="003D7F87">
          <w:pgSz w:w="11910" w:h="16840"/>
          <w:pgMar w:top="1920" w:right="992" w:bottom="280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8"/>
      </w:tblGrid>
      <w:tr w:rsidR="000E2A89" w14:paraId="7E4BF286" w14:textId="77777777">
        <w:trPr>
          <w:trHeight w:val="635"/>
        </w:trPr>
        <w:tc>
          <w:tcPr>
            <w:tcW w:w="9038" w:type="dxa"/>
          </w:tcPr>
          <w:p w14:paraId="0EEF97F0" w14:textId="77777777" w:rsidR="000E2A89" w:rsidRDefault="00732A38">
            <w:pPr>
              <w:pStyle w:val="TableParagraph"/>
              <w:spacing w:line="273" w:lineRule="exact"/>
              <w:ind w:left="470"/>
              <w:rPr>
                <w:sz w:val="24"/>
              </w:rPr>
            </w:pPr>
            <w:r>
              <w:rPr>
                <w:sz w:val="24"/>
              </w:rPr>
              <w:lastRenderedPageBreak/>
              <w:t>referátov,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tvorby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projektov,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pedagogických radách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účasťou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programoch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určenou</w:t>
            </w:r>
          </w:p>
          <w:p w14:paraId="18A49DF1" w14:textId="77777777" w:rsidR="000E2A89" w:rsidRDefault="00732A38">
            <w:pPr>
              <w:pStyle w:val="TableParagraph"/>
              <w:spacing w:before="41"/>
              <w:ind w:left="470"/>
              <w:rPr>
                <w:sz w:val="24"/>
              </w:rPr>
            </w:pPr>
            <w:r>
              <w:rPr>
                <w:spacing w:val="-2"/>
                <w:sz w:val="24"/>
              </w:rPr>
              <w:t>tematikou.</w:t>
            </w:r>
          </w:p>
        </w:tc>
      </w:tr>
      <w:tr w:rsidR="000E2A89" w14:paraId="5C41385E" w14:textId="77777777">
        <w:trPr>
          <w:trHeight w:val="6983"/>
        </w:trPr>
        <w:tc>
          <w:tcPr>
            <w:tcW w:w="9038" w:type="dxa"/>
          </w:tcPr>
          <w:p w14:paraId="42A405ED" w14:textId="77777777" w:rsidR="000E2A89" w:rsidRDefault="00732A3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line="276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Uskutočňuje didaktickú analýzu obsahu vzdelávacej oblasti Človek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spoločnosť - Prosociálna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výchova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základné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rozvíjajúce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poznatky,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vedomosti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zručnosti 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súlade so stanovenými cieľmi 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individuálnymi vzdelávacími potrebami detí získané zo štátneho kurikula, ale 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doplňujúcich odborných materiálov 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rámci zamerania materskej školy.</w:t>
            </w:r>
          </w:p>
          <w:p w14:paraId="298429B2" w14:textId="77777777" w:rsidR="000E2A89" w:rsidRDefault="00732A3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line="276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Rozvíja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svoju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kompetenciu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realizovať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výchovno-vzdelávaciu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činnosť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poznávaním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uplatňovaním účinných stratégií výchovno-vzdelávacej činnosti 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jazykovo- komunikačnej oblasti, samoštúdiom odbornej literatúry, vzájomnými hospitáciami, rozhovormi na zasadnutiach pedagogických rád, prostredníctvom akčných výskumov, návrhov uplatnenia dramatickej výchovy 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spolupráci 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odborníkmi – logopédom ako predpoklad rozvíjania dieťaťa s narušenou komunikačnom schopnosťou.</w:t>
            </w:r>
          </w:p>
          <w:p w14:paraId="4E4047E9" w14:textId="77777777" w:rsidR="000E2A89" w:rsidRDefault="00732A3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line="276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Realizuje svoj sebarozvoj štúdiom odbornej literatúry alebo účasťou na vzdelávacom podujatí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základe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osobného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plánu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profesijného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rastu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zameraním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rôzne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oblasti a podporu školskej pripravenosti detí.</w:t>
            </w:r>
          </w:p>
          <w:p w14:paraId="1313A2F8" w14:textId="77777777" w:rsidR="000E2A89" w:rsidRDefault="00732A3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line="276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Realizuje svoj sebarozvoj absolvovaním inovačného vzdelávania so zameraním na integráciu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inklúziu 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osobitosti vzdelávania detí so ŠVVP, podľa aktuálnej ponuky vzdelávacích inštitúcií.</w:t>
            </w:r>
          </w:p>
          <w:p w14:paraId="735FB817" w14:textId="77777777" w:rsidR="000E2A89" w:rsidRDefault="00732A3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line="278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Podnecuje 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spoluvytvára podmienky pre tímovú prácu, buduje pozitívne medziľudské vzťahy, spolupracuje s kolegami.</w:t>
            </w:r>
          </w:p>
          <w:p w14:paraId="3A264CCE" w14:textId="77777777" w:rsidR="000E2A89" w:rsidRDefault="00732A3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Profesijne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rozvíja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aplikáciu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inkluzívnej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výchovy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vzdelávania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efektívne</w:t>
            </w:r>
          </w:p>
          <w:p w14:paraId="6A5D5DD0" w14:textId="77777777" w:rsidR="000E2A89" w:rsidRDefault="00732A38">
            <w:pPr>
              <w:pStyle w:val="TableParagraph"/>
              <w:spacing w:before="35"/>
              <w:ind w:left="470"/>
              <w:jc w:val="both"/>
              <w:rPr>
                <w:sz w:val="24"/>
              </w:rPr>
            </w:pPr>
            <w:r>
              <w:rPr>
                <w:sz w:val="24"/>
              </w:rPr>
              <w:t>manažovanie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spolupráce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aktérov, ako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aj predchádzanie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segregácie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vo </w:t>
            </w:r>
            <w:r>
              <w:rPr>
                <w:spacing w:val="-2"/>
                <w:sz w:val="24"/>
              </w:rPr>
              <w:t>výchove</w:t>
            </w:r>
          </w:p>
          <w:p w14:paraId="1AE4F2BF" w14:textId="77777777" w:rsidR="000E2A89" w:rsidRDefault="00732A38">
            <w:pPr>
              <w:pStyle w:val="TableParagraph"/>
              <w:spacing w:before="40"/>
              <w:ind w:left="470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vzdelávaní.</w:t>
            </w:r>
          </w:p>
        </w:tc>
      </w:tr>
    </w:tbl>
    <w:p w14:paraId="4D1C43B7" w14:textId="77777777" w:rsidR="000E2A89" w:rsidRDefault="000E2A89">
      <w:pPr>
        <w:pStyle w:val="Zkladntext"/>
      </w:pPr>
    </w:p>
    <w:p w14:paraId="505EADF4" w14:textId="77777777" w:rsidR="000E2A89" w:rsidRDefault="000E2A89">
      <w:pPr>
        <w:pStyle w:val="Zkladntext"/>
      </w:pPr>
    </w:p>
    <w:p w14:paraId="5B4447C0" w14:textId="77777777" w:rsidR="000E2A89" w:rsidRDefault="000E2A89">
      <w:pPr>
        <w:pStyle w:val="Zkladntext"/>
      </w:pPr>
    </w:p>
    <w:p w14:paraId="65816FFB" w14:textId="77777777" w:rsidR="000E2A89" w:rsidRDefault="000E2A89">
      <w:pPr>
        <w:pStyle w:val="Zkladntext"/>
        <w:spacing w:before="152"/>
      </w:pPr>
    </w:p>
    <w:p w14:paraId="31B1EB38" w14:textId="77777777" w:rsidR="000E2A89" w:rsidRDefault="00732A38">
      <w:pPr>
        <w:spacing w:line="274" w:lineRule="exact"/>
        <w:ind w:left="140"/>
        <w:rPr>
          <w:b/>
          <w:sz w:val="24"/>
        </w:rPr>
      </w:pPr>
      <w:r>
        <w:rPr>
          <w:b/>
          <w:spacing w:val="-2"/>
          <w:sz w:val="24"/>
        </w:rPr>
        <w:t>PRÍLOHY</w:t>
      </w:r>
    </w:p>
    <w:p w14:paraId="48E5D726" w14:textId="0DD2F417" w:rsidR="000E2A89" w:rsidRDefault="00732A38" w:rsidP="006B02C9">
      <w:pPr>
        <w:pStyle w:val="Zkladntext"/>
        <w:spacing w:line="274" w:lineRule="exact"/>
        <w:ind w:left="140"/>
        <w:sectPr w:rsidR="000E2A89">
          <w:pgSz w:w="11910" w:h="16840"/>
          <w:pgMar w:top="1380" w:right="992" w:bottom="280" w:left="1275" w:header="708" w:footer="708" w:gutter="0"/>
          <w:cols w:space="708"/>
        </w:sectPr>
      </w:pPr>
      <w:r>
        <w:t>Príloha</w:t>
      </w:r>
      <w:r>
        <w:rPr>
          <w:spacing w:val="-3"/>
        </w:rPr>
        <w:t xml:space="preserve"> </w:t>
      </w:r>
      <w:r>
        <w:t>č.1</w:t>
      </w:r>
      <w:r>
        <w:rPr>
          <w:spacing w:val="-1"/>
        </w:rPr>
        <w:t xml:space="preserve"> </w:t>
      </w:r>
      <w:r>
        <w:t>Plán</w:t>
      </w:r>
      <w:r>
        <w:rPr>
          <w:spacing w:val="-1"/>
        </w:rPr>
        <w:t xml:space="preserve"> </w:t>
      </w:r>
      <w:r>
        <w:t>osobného</w:t>
      </w:r>
      <w:r>
        <w:rPr>
          <w:spacing w:val="-1"/>
        </w:rPr>
        <w:t xml:space="preserve"> </w:t>
      </w:r>
      <w:r>
        <w:t>profesijného</w:t>
      </w:r>
      <w:r>
        <w:rPr>
          <w:spacing w:val="-1"/>
        </w:rPr>
        <w:t xml:space="preserve"> </w:t>
      </w:r>
      <w:r>
        <w:t>rozvoja</w:t>
      </w:r>
      <w:r>
        <w:rPr>
          <w:spacing w:val="-2"/>
        </w:rPr>
        <w:t xml:space="preserve"> </w:t>
      </w:r>
      <w:r>
        <w:t>PZ</w:t>
      </w:r>
      <w:r>
        <w:rPr>
          <w:spacing w:val="-4"/>
        </w:rPr>
        <w:t xml:space="preserve"> </w:t>
      </w:r>
    </w:p>
    <w:p w14:paraId="060610D0" w14:textId="77777777" w:rsidR="00732A38" w:rsidRDefault="00732A38" w:rsidP="00867EDF"/>
    <w:sectPr w:rsidR="00732A38">
      <w:pgSz w:w="11910" w:h="16840"/>
      <w:pgMar w:top="1320" w:right="992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1D9F2" w14:textId="77777777" w:rsidR="00DE2C14" w:rsidRDefault="00DE2C14" w:rsidP="00BE3999">
      <w:r>
        <w:separator/>
      </w:r>
    </w:p>
  </w:endnote>
  <w:endnote w:type="continuationSeparator" w:id="0">
    <w:p w14:paraId="7DE3D54E" w14:textId="77777777" w:rsidR="00DE2C14" w:rsidRDefault="00DE2C14" w:rsidP="00BE3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F0114" w14:textId="77777777" w:rsidR="00DE2C14" w:rsidRDefault="00DE2C14" w:rsidP="00BE3999">
      <w:r>
        <w:separator/>
      </w:r>
    </w:p>
  </w:footnote>
  <w:footnote w:type="continuationSeparator" w:id="0">
    <w:p w14:paraId="2F8E2986" w14:textId="77777777" w:rsidR="00DE2C14" w:rsidRDefault="00DE2C14" w:rsidP="00BE3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78D"/>
    <w:multiLevelType w:val="hybridMultilevel"/>
    <w:tmpl w:val="3F1446BE"/>
    <w:lvl w:ilvl="0" w:tplc="514ADB0E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5308E418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1E5AE164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48FC79DA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09B0256C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208CF6B2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D33E8850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DE7498D8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28C8FD6A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02E11DFE"/>
    <w:multiLevelType w:val="hybridMultilevel"/>
    <w:tmpl w:val="BDDC1D08"/>
    <w:lvl w:ilvl="0" w:tplc="3110898A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1264C550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254AD88C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F12E2C76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1CB0DC84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70FE4740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B73E41C6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AB16FA10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E8906FF0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02F105C6"/>
    <w:multiLevelType w:val="hybridMultilevel"/>
    <w:tmpl w:val="40A08776"/>
    <w:lvl w:ilvl="0" w:tplc="639267BC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058E8902">
      <w:numFmt w:val="bullet"/>
      <w:lvlText w:val="•"/>
      <w:lvlJc w:val="left"/>
      <w:pPr>
        <w:ind w:left="1467" w:hanging="428"/>
      </w:pPr>
      <w:rPr>
        <w:rFonts w:hint="default"/>
        <w:lang w:val="sk-SK" w:eastAsia="en-US" w:bidi="ar-SA"/>
      </w:rPr>
    </w:lvl>
    <w:lvl w:ilvl="2" w:tplc="9BF218D8">
      <w:numFmt w:val="bullet"/>
      <w:lvlText w:val="•"/>
      <w:lvlJc w:val="left"/>
      <w:pPr>
        <w:ind w:left="2375" w:hanging="428"/>
      </w:pPr>
      <w:rPr>
        <w:rFonts w:hint="default"/>
        <w:lang w:val="sk-SK" w:eastAsia="en-US" w:bidi="ar-SA"/>
      </w:rPr>
    </w:lvl>
    <w:lvl w:ilvl="3" w:tplc="556C685C">
      <w:numFmt w:val="bullet"/>
      <w:lvlText w:val="•"/>
      <w:lvlJc w:val="left"/>
      <w:pPr>
        <w:ind w:left="3283" w:hanging="428"/>
      </w:pPr>
      <w:rPr>
        <w:rFonts w:hint="default"/>
        <w:lang w:val="sk-SK" w:eastAsia="en-US" w:bidi="ar-SA"/>
      </w:rPr>
    </w:lvl>
    <w:lvl w:ilvl="4" w:tplc="21425AF0">
      <w:numFmt w:val="bullet"/>
      <w:lvlText w:val="•"/>
      <w:lvlJc w:val="left"/>
      <w:pPr>
        <w:ind w:left="4191" w:hanging="428"/>
      </w:pPr>
      <w:rPr>
        <w:rFonts w:hint="default"/>
        <w:lang w:val="sk-SK" w:eastAsia="en-US" w:bidi="ar-SA"/>
      </w:rPr>
    </w:lvl>
    <w:lvl w:ilvl="5" w:tplc="2690D308">
      <w:numFmt w:val="bullet"/>
      <w:lvlText w:val="•"/>
      <w:lvlJc w:val="left"/>
      <w:pPr>
        <w:ind w:left="5099" w:hanging="428"/>
      </w:pPr>
      <w:rPr>
        <w:rFonts w:hint="default"/>
        <w:lang w:val="sk-SK" w:eastAsia="en-US" w:bidi="ar-SA"/>
      </w:rPr>
    </w:lvl>
    <w:lvl w:ilvl="6" w:tplc="7C7AB312">
      <w:numFmt w:val="bullet"/>
      <w:lvlText w:val="•"/>
      <w:lvlJc w:val="left"/>
      <w:pPr>
        <w:ind w:left="6007" w:hanging="428"/>
      </w:pPr>
      <w:rPr>
        <w:rFonts w:hint="default"/>
        <w:lang w:val="sk-SK" w:eastAsia="en-US" w:bidi="ar-SA"/>
      </w:rPr>
    </w:lvl>
    <w:lvl w:ilvl="7" w:tplc="445E2E86">
      <w:numFmt w:val="bullet"/>
      <w:lvlText w:val="•"/>
      <w:lvlJc w:val="left"/>
      <w:pPr>
        <w:ind w:left="6915" w:hanging="428"/>
      </w:pPr>
      <w:rPr>
        <w:rFonts w:hint="default"/>
        <w:lang w:val="sk-SK" w:eastAsia="en-US" w:bidi="ar-SA"/>
      </w:rPr>
    </w:lvl>
    <w:lvl w:ilvl="8" w:tplc="4F9ED180">
      <w:numFmt w:val="bullet"/>
      <w:lvlText w:val="•"/>
      <w:lvlJc w:val="left"/>
      <w:pPr>
        <w:ind w:left="7823" w:hanging="428"/>
      </w:pPr>
      <w:rPr>
        <w:rFonts w:hint="default"/>
        <w:lang w:val="sk-SK" w:eastAsia="en-US" w:bidi="ar-SA"/>
      </w:rPr>
    </w:lvl>
  </w:abstractNum>
  <w:abstractNum w:abstractNumId="3" w15:restartNumberingAfterBreak="0">
    <w:nsid w:val="03F0350D"/>
    <w:multiLevelType w:val="hybridMultilevel"/>
    <w:tmpl w:val="FF68EBA8"/>
    <w:lvl w:ilvl="0" w:tplc="4782D1F6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4CC6DED0">
      <w:start w:val="1"/>
      <w:numFmt w:val="lowerLetter"/>
      <w:lvlText w:val="%2)"/>
      <w:lvlJc w:val="left"/>
      <w:pPr>
        <w:ind w:left="12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68AAA21C">
      <w:numFmt w:val="bullet"/>
      <w:lvlText w:val="•"/>
      <w:lvlJc w:val="left"/>
      <w:pPr>
        <w:ind w:left="1508" w:hanging="360"/>
      </w:pPr>
      <w:rPr>
        <w:rFonts w:hint="default"/>
        <w:lang w:val="sk-SK" w:eastAsia="en-US" w:bidi="ar-SA"/>
      </w:rPr>
    </w:lvl>
    <w:lvl w:ilvl="3" w:tplc="9516F4F6">
      <w:numFmt w:val="bullet"/>
      <w:lvlText w:val="•"/>
      <w:lvlJc w:val="left"/>
      <w:pPr>
        <w:ind w:left="1737" w:hanging="360"/>
      </w:pPr>
      <w:rPr>
        <w:rFonts w:hint="default"/>
        <w:lang w:val="sk-SK" w:eastAsia="en-US" w:bidi="ar-SA"/>
      </w:rPr>
    </w:lvl>
    <w:lvl w:ilvl="4" w:tplc="1EB6A24E">
      <w:numFmt w:val="bullet"/>
      <w:lvlText w:val="•"/>
      <w:lvlJc w:val="left"/>
      <w:pPr>
        <w:ind w:left="1966" w:hanging="360"/>
      </w:pPr>
      <w:rPr>
        <w:rFonts w:hint="default"/>
        <w:lang w:val="sk-SK" w:eastAsia="en-US" w:bidi="ar-SA"/>
      </w:rPr>
    </w:lvl>
    <w:lvl w:ilvl="5" w:tplc="0E8A21D8">
      <w:numFmt w:val="bullet"/>
      <w:lvlText w:val="•"/>
      <w:lvlJc w:val="left"/>
      <w:pPr>
        <w:ind w:left="2194" w:hanging="360"/>
      </w:pPr>
      <w:rPr>
        <w:rFonts w:hint="default"/>
        <w:lang w:val="sk-SK" w:eastAsia="en-US" w:bidi="ar-SA"/>
      </w:rPr>
    </w:lvl>
    <w:lvl w:ilvl="6" w:tplc="BD6A3AD6">
      <w:numFmt w:val="bullet"/>
      <w:lvlText w:val="•"/>
      <w:lvlJc w:val="left"/>
      <w:pPr>
        <w:ind w:left="2423" w:hanging="360"/>
      </w:pPr>
      <w:rPr>
        <w:rFonts w:hint="default"/>
        <w:lang w:val="sk-SK" w:eastAsia="en-US" w:bidi="ar-SA"/>
      </w:rPr>
    </w:lvl>
    <w:lvl w:ilvl="7" w:tplc="A4A4B6BC">
      <w:numFmt w:val="bullet"/>
      <w:lvlText w:val="•"/>
      <w:lvlJc w:val="left"/>
      <w:pPr>
        <w:ind w:left="2652" w:hanging="360"/>
      </w:pPr>
      <w:rPr>
        <w:rFonts w:hint="default"/>
        <w:lang w:val="sk-SK" w:eastAsia="en-US" w:bidi="ar-SA"/>
      </w:rPr>
    </w:lvl>
    <w:lvl w:ilvl="8" w:tplc="D15A0CD2">
      <w:numFmt w:val="bullet"/>
      <w:lvlText w:val="•"/>
      <w:lvlJc w:val="left"/>
      <w:pPr>
        <w:ind w:left="2880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09B931C6"/>
    <w:multiLevelType w:val="hybridMultilevel"/>
    <w:tmpl w:val="6BE23F04"/>
    <w:lvl w:ilvl="0" w:tplc="FDA8DB30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454E3BCA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2AFC495E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135E6EE8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53EAB4F6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AE36E9BA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4BF68DD0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FFC492AE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814C9E34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0A842D47"/>
    <w:multiLevelType w:val="hybridMultilevel"/>
    <w:tmpl w:val="611CF12A"/>
    <w:lvl w:ilvl="0" w:tplc="788C219C">
      <w:start w:val="1"/>
      <w:numFmt w:val="lowerLetter"/>
      <w:lvlText w:val="%1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CE7AC19C">
      <w:numFmt w:val="bullet"/>
      <w:lvlText w:val="•"/>
      <w:lvlJc w:val="left"/>
      <w:pPr>
        <w:ind w:left="2115" w:hanging="360"/>
      </w:pPr>
      <w:rPr>
        <w:rFonts w:hint="default"/>
        <w:lang w:val="sk-SK" w:eastAsia="en-US" w:bidi="ar-SA"/>
      </w:rPr>
    </w:lvl>
    <w:lvl w:ilvl="2" w:tplc="32904122">
      <w:numFmt w:val="bullet"/>
      <w:lvlText w:val="•"/>
      <w:lvlJc w:val="left"/>
      <w:pPr>
        <w:ind w:left="2951" w:hanging="360"/>
      </w:pPr>
      <w:rPr>
        <w:rFonts w:hint="default"/>
        <w:lang w:val="sk-SK" w:eastAsia="en-US" w:bidi="ar-SA"/>
      </w:rPr>
    </w:lvl>
    <w:lvl w:ilvl="3" w:tplc="3E9C670C">
      <w:numFmt w:val="bullet"/>
      <w:lvlText w:val="•"/>
      <w:lvlJc w:val="left"/>
      <w:pPr>
        <w:ind w:left="3787" w:hanging="360"/>
      </w:pPr>
      <w:rPr>
        <w:rFonts w:hint="default"/>
        <w:lang w:val="sk-SK" w:eastAsia="en-US" w:bidi="ar-SA"/>
      </w:rPr>
    </w:lvl>
    <w:lvl w:ilvl="4" w:tplc="9968A112">
      <w:numFmt w:val="bullet"/>
      <w:lvlText w:val="•"/>
      <w:lvlJc w:val="left"/>
      <w:pPr>
        <w:ind w:left="4623" w:hanging="360"/>
      </w:pPr>
      <w:rPr>
        <w:rFonts w:hint="default"/>
        <w:lang w:val="sk-SK" w:eastAsia="en-US" w:bidi="ar-SA"/>
      </w:rPr>
    </w:lvl>
    <w:lvl w:ilvl="5" w:tplc="CAEA2090">
      <w:numFmt w:val="bullet"/>
      <w:lvlText w:val="•"/>
      <w:lvlJc w:val="left"/>
      <w:pPr>
        <w:ind w:left="5459" w:hanging="360"/>
      </w:pPr>
      <w:rPr>
        <w:rFonts w:hint="default"/>
        <w:lang w:val="sk-SK" w:eastAsia="en-US" w:bidi="ar-SA"/>
      </w:rPr>
    </w:lvl>
    <w:lvl w:ilvl="6" w:tplc="8EBAFE54">
      <w:numFmt w:val="bullet"/>
      <w:lvlText w:val="•"/>
      <w:lvlJc w:val="left"/>
      <w:pPr>
        <w:ind w:left="6295" w:hanging="360"/>
      </w:pPr>
      <w:rPr>
        <w:rFonts w:hint="default"/>
        <w:lang w:val="sk-SK" w:eastAsia="en-US" w:bidi="ar-SA"/>
      </w:rPr>
    </w:lvl>
    <w:lvl w:ilvl="7" w:tplc="95322D1A">
      <w:numFmt w:val="bullet"/>
      <w:lvlText w:val="•"/>
      <w:lvlJc w:val="left"/>
      <w:pPr>
        <w:ind w:left="7131" w:hanging="360"/>
      </w:pPr>
      <w:rPr>
        <w:rFonts w:hint="default"/>
        <w:lang w:val="sk-SK" w:eastAsia="en-US" w:bidi="ar-SA"/>
      </w:rPr>
    </w:lvl>
    <w:lvl w:ilvl="8" w:tplc="991EB74C">
      <w:numFmt w:val="bullet"/>
      <w:lvlText w:val="•"/>
      <w:lvlJc w:val="left"/>
      <w:pPr>
        <w:ind w:left="7967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0F9F0389"/>
    <w:multiLevelType w:val="hybridMultilevel"/>
    <w:tmpl w:val="76A4E356"/>
    <w:lvl w:ilvl="0" w:tplc="1F50853C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B97418DA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D418149A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C13CA3CE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A4447696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BCA45B46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F4D88A40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282A33DE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12860C04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7" w15:restartNumberingAfterBreak="0">
    <w:nsid w:val="14443962"/>
    <w:multiLevelType w:val="hybridMultilevel"/>
    <w:tmpl w:val="21FE6218"/>
    <w:lvl w:ilvl="0" w:tplc="98F6A4F0">
      <w:start w:val="1"/>
      <w:numFmt w:val="decimal"/>
      <w:lvlText w:val="%1)"/>
      <w:lvlJc w:val="left"/>
      <w:pPr>
        <w:ind w:left="568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05B8E4BE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FAF87DF8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F7A042B0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BAA0231A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21CC1A9A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0494E94E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04A6B7A2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4DB8E05E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248834F0"/>
    <w:multiLevelType w:val="hybridMultilevel"/>
    <w:tmpl w:val="458A0B6A"/>
    <w:lvl w:ilvl="0" w:tplc="2286DF96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0F9E67D6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E0CA55E4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876A6910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2480840C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4A50501C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BF8CCD7A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6F604CC8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048828AE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25710E22"/>
    <w:multiLevelType w:val="hybridMultilevel"/>
    <w:tmpl w:val="E0B28A9A"/>
    <w:lvl w:ilvl="0" w:tplc="BE66DA2E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842C7B8">
      <w:start w:val="1"/>
      <w:numFmt w:val="lowerLetter"/>
      <w:lvlText w:val="%2)"/>
      <w:lvlJc w:val="left"/>
      <w:pPr>
        <w:ind w:left="12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9C7EFDB0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DE40C82A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A6102F2A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CB6A5FEA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26C0ED68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54EC74DE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004C9AF4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10" w15:restartNumberingAfterBreak="0">
    <w:nsid w:val="349C0FE1"/>
    <w:multiLevelType w:val="hybridMultilevel"/>
    <w:tmpl w:val="A2541C0C"/>
    <w:lvl w:ilvl="0" w:tplc="7B0267EE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5DE08F8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88968BA6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CEA64030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CCC66D60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76343A7E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7B607B8C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3F701530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17568434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11" w15:restartNumberingAfterBreak="0">
    <w:nsid w:val="3FDD4D78"/>
    <w:multiLevelType w:val="hybridMultilevel"/>
    <w:tmpl w:val="732CC776"/>
    <w:lvl w:ilvl="0" w:tplc="AA2A881C">
      <w:start w:val="1"/>
      <w:numFmt w:val="lowerLetter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02060EA8">
      <w:numFmt w:val="bullet"/>
      <w:lvlText w:val="•"/>
      <w:lvlJc w:val="left"/>
      <w:pPr>
        <w:ind w:left="1737" w:hanging="360"/>
      </w:pPr>
      <w:rPr>
        <w:rFonts w:hint="default"/>
        <w:lang w:val="sk-SK" w:eastAsia="en-US" w:bidi="ar-SA"/>
      </w:rPr>
    </w:lvl>
    <w:lvl w:ilvl="2" w:tplc="B8EA7702">
      <w:numFmt w:val="bullet"/>
      <w:lvlText w:val="•"/>
      <w:lvlJc w:val="left"/>
      <w:pPr>
        <w:ind w:left="2615" w:hanging="360"/>
      </w:pPr>
      <w:rPr>
        <w:rFonts w:hint="default"/>
        <w:lang w:val="sk-SK" w:eastAsia="en-US" w:bidi="ar-SA"/>
      </w:rPr>
    </w:lvl>
    <w:lvl w:ilvl="3" w:tplc="0CD22ED8">
      <w:numFmt w:val="bullet"/>
      <w:lvlText w:val="•"/>
      <w:lvlJc w:val="left"/>
      <w:pPr>
        <w:ind w:left="3493" w:hanging="360"/>
      </w:pPr>
      <w:rPr>
        <w:rFonts w:hint="default"/>
        <w:lang w:val="sk-SK" w:eastAsia="en-US" w:bidi="ar-SA"/>
      </w:rPr>
    </w:lvl>
    <w:lvl w:ilvl="4" w:tplc="8E028084">
      <w:numFmt w:val="bullet"/>
      <w:lvlText w:val="•"/>
      <w:lvlJc w:val="left"/>
      <w:pPr>
        <w:ind w:left="4371" w:hanging="360"/>
      </w:pPr>
      <w:rPr>
        <w:rFonts w:hint="default"/>
        <w:lang w:val="sk-SK" w:eastAsia="en-US" w:bidi="ar-SA"/>
      </w:rPr>
    </w:lvl>
    <w:lvl w:ilvl="5" w:tplc="C050502E">
      <w:numFmt w:val="bullet"/>
      <w:lvlText w:val="•"/>
      <w:lvlJc w:val="left"/>
      <w:pPr>
        <w:ind w:left="5249" w:hanging="360"/>
      </w:pPr>
      <w:rPr>
        <w:rFonts w:hint="default"/>
        <w:lang w:val="sk-SK" w:eastAsia="en-US" w:bidi="ar-SA"/>
      </w:rPr>
    </w:lvl>
    <w:lvl w:ilvl="6" w:tplc="4F92E3E4">
      <w:numFmt w:val="bullet"/>
      <w:lvlText w:val="•"/>
      <w:lvlJc w:val="left"/>
      <w:pPr>
        <w:ind w:left="6127" w:hanging="360"/>
      </w:pPr>
      <w:rPr>
        <w:rFonts w:hint="default"/>
        <w:lang w:val="sk-SK" w:eastAsia="en-US" w:bidi="ar-SA"/>
      </w:rPr>
    </w:lvl>
    <w:lvl w:ilvl="7" w:tplc="2C5C3B6C">
      <w:numFmt w:val="bullet"/>
      <w:lvlText w:val="•"/>
      <w:lvlJc w:val="left"/>
      <w:pPr>
        <w:ind w:left="7005" w:hanging="360"/>
      </w:pPr>
      <w:rPr>
        <w:rFonts w:hint="default"/>
        <w:lang w:val="sk-SK" w:eastAsia="en-US" w:bidi="ar-SA"/>
      </w:rPr>
    </w:lvl>
    <w:lvl w:ilvl="8" w:tplc="1EB8D720">
      <w:numFmt w:val="bullet"/>
      <w:lvlText w:val="•"/>
      <w:lvlJc w:val="left"/>
      <w:pPr>
        <w:ind w:left="7883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4A794E34"/>
    <w:multiLevelType w:val="hybridMultilevel"/>
    <w:tmpl w:val="D39EDCDE"/>
    <w:lvl w:ilvl="0" w:tplc="ECD65E34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5C8020F8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23B68986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60121DE8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8E3048DC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ABB4AD94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AEA4799C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D4A8EC90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EA36AD38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13" w15:restartNumberingAfterBreak="0">
    <w:nsid w:val="4B02513E"/>
    <w:multiLevelType w:val="hybridMultilevel"/>
    <w:tmpl w:val="1B025E98"/>
    <w:lvl w:ilvl="0" w:tplc="7694789A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47A62E6E">
      <w:start w:val="1"/>
      <w:numFmt w:val="decimal"/>
      <w:lvlText w:val="%2."/>
      <w:lvlJc w:val="left"/>
      <w:pPr>
        <w:ind w:left="127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AFDE66B6">
      <w:numFmt w:val="bullet"/>
      <w:lvlText w:val="•"/>
      <w:lvlJc w:val="left"/>
      <w:pPr>
        <w:ind w:left="2208" w:hanging="425"/>
      </w:pPr>
      <w:rPr>
        <w:rFonts w:hint="default"/>
        <w:lang w:val="sk-SK" w:eastAsia="en-US" w:bidi="ar-SA"/>
      </w:rPr>
    </w:lvl>
    <w:lvl w:ilvl="3" w:tplc="F2D22666">
      <w:numFmt w:val="bullet"/>
      <w:lvlText w:val="•"/>
      <w:lvlJc w:val="left"/>
      <w:pPr>
        <w:ind w:left="3137" w:hanging="425"/>
      </w:pPr>
      <w:rPr>
        <w:rFonts w:hint="default"/>
        <w:lang w:val="sk-SK" w:eastAsia="en-US" w:bidi="ar-SA"/>
      </w:rPr>
    </w:lvl>
    <w:lvl w:ilvl="4" w:tplc="5BE278BC">
      <w:numFmt w:val="bullet"/>
      <w:lvlText w:val="•"/>
      <w:lvlJc w:val="left"/>
      <w:pPr>
        <w:ind w:left="4066" w:hanging="425"/>
      </w:pPr>
      <w:rPr>
        <w:rFonts w:hint="default"/>
        <w:lang w:val="sk-SK" w:eastAsia="en-US" w:bidi="ar-SA"/>
      </w:rPr>
    </w:lvl>
    <w:lvl w:ilvl="5" w:tplc="4252D3E2">
      <w:numFmt w:val="bullet"/>
      <w:lvlText w:val="•"/>
      <w:lvlJc w:val="left"/>
      <w:pPr>
        <w:ind w:left="4995" w:hanging="425"/>
      </w:pPr>
      <w:rPr>
        <w:rFonts w:hint="default"/>
        <w:lang w:val="sk-SK" w:eastAsia="en-US" w:bidi="ar-SA"/>
      </w:rPr>
    </w:lvl>
    <w:lvl w:ilvl="6" w:tplc="3412E206">
      <w:numFmt w:val="bullet"/>
      <w:lvlText w:val="•"/>
      <w:lvlJc w:val="left"/>
      <w:pPr>
        <w:ind w:left="5924" w:hanging="425"/>
      </w:pPr>
      <w:rPr>
        <w:rFonts w:hint="default"/>
        <w:lang w:val="sk-SK" w:eastAsia="en-US" w:bidi="ar-SA"/>
      </w:rPr>
    </w:lvl>
    <w:lvl w:ilvl="7" w:tplc="A9FC9EC4">
      <w:numFmt w:val="bullet"/>
      <w:lvlText w:val="•"/>
      <w:lvlJc w:val="left"/>
      <w:pPr>
        <w:ind w:left="6852" w:hanging="425"/>
      </w:pPr>
      <w:rPr>
        <w:rFonts w:hint="default"/>
        <w:lang w:val="sk-SK" w:eastAsia="en-US" w:bidi="ar-SA"/>
      </w:rPr>
    </w:lvl>
    <w:lvl w:ilvl="8" w:tplc="55D668BA">
      <w:numFmt w:val="bullet"/>
      <w:lvlText w:val="•"/>
      <w:lvlJc w:val="left"/>
      <w:pPr>
        <w:ind w:left="7781" w:hanging="425"/>
      </w:pPr>
      <w:rPr>
        <w:rFonts w:hint="default"/>
        <w:lang w:val="sk-SK" w:eastAsia="en-US" w:bidi="ar-SA"/>
      </w:rPr>
    </w:lvl>
  </w:abstractNum>
  <w:abstractNum w:abstractNumId="14" w15:restartNumberingAfterBreak="0">
    <w:nsid w:val="4BDE4476"/>
    <w:multiLevelType w:val="hybridMultilevel"/>
    <w:tmpl w:val="6F6AD092"/>
    <w:lvl w:ilvl="0" w:tplc="FAE61492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41203C4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EB98AA22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4FB0A854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0F2A1756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982C718C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79DEAF02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632287CA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CB484694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15" w15:restartNumberingAfterBreak="0">
    <w:nsid w:val="4CFB043F"/>
    <w:multiLevelType w:val="hybridMultilevel"/>
    <w:tmpl w:val="2FA88F68"/>
    <w:lvl w:ilvl="0" w:tplc="3092974A">
      <w:start w:val="2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7026D9A8">
      <w:numFmt w:val="bullet"/>
      <w:lvlText w:val="•"/>
      <w:lvlJc w:val="left"/>
      <w:pPr>
        <w:ind w:left="1334" w:hanging="360"/>
      </w:pPr>
      <w:rPr>
        <w:rFonts w:hint="default"/>
        <w:lang w:val="sk-SK" w:eastAsia="en-US" w:bidi="ar-SA"/>
      </w:rPr>
    </w:lvl>
    <w:lvl w:ilvl="2" w:tplc="97422E56">
      <w:numFmt w:val="bullet"/>
      <w:lvlText w:val="•"/>
      <w:lvlJc w:val="left"/>
      <w:pPr>
        <w:ind w:left="2189" w:hanging="360"/>
      </w:pPr>
      <w:rPr>
        <w:rFonts w:hint="default"/>
        <w:lang w:val="sk-SK" w:eastAsia="en-US" w:bidi="ar-SA"/>
      </w:rPr>
    </w:lvl>
    <w:lvl w:ilvl="3" w:tplc="F43AD514">
      <w:numFmt w:val="bullet"/>
      <w:lvlText w:val="•"/>
      <w:lvlJc w:val="left"/>
      <w:pPr>
        <w:ind w:left="3044" w:hanging="360"/>
      </w:pPr>
      <w:rPr>
        <w:rFonts w:hint="default"/>
        <w:lang w:val="sk-SK" w:eastAsia="en-US" w:bidi="ar-SA"/>
      </w:rPr>
    </w:lvl>
    <w:lvl w:ilvl="4" w:tplc="EEB07C16">
      <w:numFmt w:val="bullet"/>
      <w:lvlText w:val="•"/>
      <w:lvlJc w:val="left"/>
      <w:pPr>
        <w:ind w:left="3899" w:hanging="360"/>
      </w:pPr>
      <w:rPr>
        <w:rFonts w:hint="default"/>
        <w:lang w:val="sk-SK" w:eastAsia="en-US" w:bidi="ar-SA"/>
      </w:rPr>
    </w:lvl>
    <w:lvl w:ilvl="5" w:tplc="D8224100">
      <w:numFmt w:val="bullet"/>
      <w:lvlText w:val="•"/>
      <w:lvlJc w:val="left"/>
      <w:pPr>
        <w:ind w:left="4754" w:hanging="360"/>
      </w:pPr>
      <w:rPr>
        <w:rFonts w:hint="default"/>
        <w:lang w:val="sk-SK" w:eastAsia="en-US" w:bidi="ar-SA"/>
      </w:rPr>
    </w:lvl>
    <w:lvl w:ilvl="6" w:tplc="01043F32">
      <w:numFmt w:val="bullet"/>
      <w:lvlText w:val="•"/>
      <w:lvlJc w:val="left"/>
      <w:pPr>
        <w:ind w:left="5608" w:hanging="360"/>
      </w:pPr>
      <w:rPr>
        <w:rFonts w:hint="default"/>
        <w:lang w:val="sk-SK" w:eastAsia="en-US" w:bidi="ar-SA"/>
      </w:rPr>
    </w:lvl>
    <w:lvl w:ilvl="7" w:tplc="E56E69AA">
      <w:numFmt w:val="bullet"/>
      <w:lvlText w:val="•"/>
      <w:lvlJc w:val="left"/>
      <w:pPr>
        <w:ind w:left="6463" w:hanging="360"/>
      </w:pPr>
      <w:rPr>
        <w:rFonts w:hint="default"/>
        <w:lang w:val="sk-SK" w:eastAsia="en-US" w:bidi="ar-SA"/>
      </w:rPr>
    </w:lvl>
    <w:lvl w:ilvl="8" w:tplc="38568F36">
      <w:numFmt w:val="bullet"/>
      <w:lvlText w:val="•"/>
      <w:lvlJc w:val="left"/>
      <w:pPr>
        <w:ind w:left="7318" w:hanging="360"/>
      </w:pPr>
      <w:rPr>
        <w:rFonts w:hint="default"/>
        <w:lang w:val="sk-SK" w:eastAsia="en-US" w:bidi="ar-SA"/>
      </w:rPr>
    </w:lvl>
  </w:abstractNum>
  <w:abstractNum w:abstractNumId="16" w15:restartNumberingAfterBreak="0">
    <w:nsid w:val="53DB37B3"/>
    <w:multiLevelType w:val="hybridMultilevel"/>
    <w:tmpl w:val="F42005D8"/>
    <w:lvl w:ilvl="0" w:tplc="A4B4085E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714279F8">
      <w:numFmt w:val="bullet"/>
      <w:lvlText w:val="•"/>
      <w:lvlJc w:val="left"/>
      <w:pPr>
        <w:ind w:left="1334" w:hanging="360"/>
      </w:pPr>
      <w:rPr>
        <w:rFonts w:hint="default"/>
        <w:lang w:val="sk-SK" w:eastAsia="en-US" w:bidi="ar-SA"/>
      </w:rPr>
    </w:lvl>
    <w:lvl w:ilvl="2" w:tplc="BAE46722">
      <w:numFmt w:val="bullet"/>
      <w:lvlText w:val="•"/>
      <w:lvlJc w:val="left"/>
      <w:pPr>
        <w:ind w:left="2189" w:hanging="360"/>
      </w:pPr>
      <w:rPr>
        <w:rFonts w:hint="default"/>
        <w:lang w:val="sk-SK" w:eastAsia="en-US" w:bidi="ar-SA"/>
      </w:rPr>
    </w:lvl>
    <w:lvl w:ilvl="3" w:tplc="2076B254">
      <w:numFmt w:val="bullet"/>
      <w:lvlText w:val="•"/>
      <w:lvlJc w:val="left"/>
      <w:pPr>
        <w:ind w:left="3044" w:hanging="360"/>
      </w:pPr>
      <w:rPr>
        <w:rFonts w:hint="default"/>
        <w:lang w:val="sk-SK" w:eastAsia="en-US" w:bidi="ar-SA"/>
      </w:rPr>
    </w:lvl>
    <w:lvl w:ilvl="4" w:tplc="ADCA8D78">
      <w:numFmt w:val="bullet"/>
      <w:lvlText w:val="•"/>
      <w:lvlJc w:val="left"/>
      <w:pPr>
        <w:ind w:left="3899" w:hanging="360"/>
      </w:pPr>
      <w:rPr>
        <w:rFonts w:hint="default"/>
        <w:lang w:val="sk-SK" w:eastAsia="en-US" w:bidi="ar-SA"/>
      </w:rPr>
    </w:lvl>
    <w:lvl w:ilvl="5" w:tplc="DC006776">
      <w:numFmt w:val="bullet"/>
      <w:lvlText w:val="•"/>
      <w:lvlJc w:val="left"/>
      <w:pPr>
        <w:ind w:left="4754" w:hanging="360"/>
      </w:pPr>
      <w:rPr>
        <w:rFonts w:hint="default"/>
        <w:lang w:val="sk-SK" w:eastAsia="en-US" w:bidi="ar-SA"/>
      </w:rPr>
    </w:lvl>
    <w:lvl w:ilvl="6" w:tplc="8EAE1DEA">
      <w:numFmt w:val="bullet"/>
      <w:lvlText w:val="•"/>
      <w:lvlJc w:val="left"/>
      <w:pPr>
        <w:ind w:left="5608" w:hanging="360"/>
      </w:pPr>
      <w:rPr>
        <w:rFonts w:hint="default"/>
        <w:lang w:val="sk-SK" w:eastAsia="en-US" w:bidi="ar-SA"/>
      </w:rPr>
    </w:lvl>
    <w:lvl w:ilvl="7" w:tplc="DADCB410">
      <w:numFmt w:val="bullet"/>
      <w:lvlText w:val="•"/>
      <w:lvlJc w:val="left"/>
      <w:pPr>
        <w:ind w:left="6463" w:hanging="360"/>
      </w:pPr>
      <w:rPr>
        <w:rFonts w:hint="default"/>
        <w:lang w:val="sk-SK" w:eastAsia="en-US" w:bidi="ar-SA"/>
      </w:rPr>
    </w:lvl>
    <w:lvl w:ilvl="8" w:tplc="4CD641E2">
      <w:numFmt w:val="bullet"/>
      <w:lvlText w:val="•"/>
      <w:lvlJc w:val="left"/>
      <w:pPr>
        <w:ind w:left="7318" w:hanging="360"/>
      </w:pPr>
      <w:rPr>
        <w:rFonts w:hint="default"/>
        <w:lang w:val="sk-SK" w:eastAsia="en-US" w:bidi="ar-SA"/>
      </w:rPr>
    </w:lvl>
  </w:abstractNum>
  <w:abstractNum w:abstractNumId="17" w15:restartNumberingAfterBreak="0">
    <w:nsid w:val="5C130A5D"/>
    <w:multiLevelType w:val="hybridMultilevel"/>
    <w:tmpl w:val="8402E28E"/>
    <w:lvl w:ilvl="0" w:tplc="E5FEFBD8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4872B85C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2AD8FE48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D4845C76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7B9EDA46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2BB64692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C9EC0D40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CFB4E190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0E60E980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abstractNum w:abstractNumId="18" w15:restartNumberingAfterBreak="0">
    <w:nsid w:val="5C4D35B5"/>
    <w:multiLevelType w:val="hybridMultilevel"/>
    <w:tmpl w:val="436AA61E"/>
    <w:lvl w:ilvl="0" w:tplc="40B0EF6A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EB05C2E">
      <w:numFmt w:val="bullet"/>
      <w:lvlText w:val="•"/>
      <w:lvlJc w:val="left"/>
      <w:pPr>
        <w:ind w:left="1467" w:hanging="428"/>
      </w:pPr>
      <w:rPr>
        <w:rFonts w:hint="default"/>
        <w:lang w:val="sk-SK" w:eastAsia="en-US" w:bidi="ar-SA"/>
      </w:rPr>
    </w:lvl>
    <w:lvl w:ilvl="2" w:tplc="E1CCC9D4">
      <w:numFmt w:val="bullet"/>
      <w:lvlText w:val="•"/>
      <w:lvlJc w:val="left"/>
      <w:pPr>
        <w:ind w:left="2375" w:hanging="428"/>
      </w:pPr>
      <w:rPr>
        <w:rFonts w:hint="default"/>
        <w:lang w:val="sk-SK" w:eastAsia="en-US" w:bidi="ar-SA"/>
      </w:rPr>
    </w:lvl>
    <w:lvl w:ilvl="3" w:tplc="73669AC4">
      <w:numFmt w:val="bullet"/>
      <w:lvlText w:val="•"/>
      <w:lvlJc w:val="left"/>
      <w:pPr>
        <w:ind w:left="3283" w:hanging="428"/>
      </w:pPr>
      <w:rPr>
        <w:rFonts w:hint="default"/>
        <w:lang w:val="sk-SK" w:eastAsia="en-US" w:bidi="ar-SA"/>
      </w:rPr>
    </w:lvl>
    <w:lvl w:ilvl="4" w:tplc="CE146104">
      <w:numFmt w:val="bullet"/>
      <w:lvlText w:val="•"/>
      <w:lvlJc w:val="left"/>
      <w:pPr>
        <w:ind w:left="4191" w:hanging="428"/>
      </w:pPr>
      <w:rPr>
        <w:rFonts w:hint="default"/>
        <w:lang w:val="sk-SK" w:eastAsia="en-US" w:bidi="ar-SA"/>
      </w:rPr>
    </w:lvl>
    <w:lvl w:ilvl="5" w:tplc="3E00F89C">
      <w:numFmt w:val="bullet"/>
      <w:lvlText w:val="•"/>
      <w:lvlJc w:val="left"/>
      <w:pPr>
        <w:ind w:left="5099" w:hanging="428"/>
      </w:pPr>
      <w:rPr>
        <w:rFonts w:hint="default"/>
        <w:lang w:val="sk-SK" w:eastAsia="en-US" w:bidi="ar-SA"/>
      </w:rPr>
    </w:lvl>
    <w:lvl w:ilvl="6" w:tplc="42A05694">
      <w:numFmt w:val="bullet"/>
      <w:lvlText w:val="•"/>
      <w:lvlJc w:val="left"/>
      <w:pPr>
        <w:ind w:left="6007" w:hanging="428"/>
      </w:pPr>
      <w:rPr>
        <w:rFonts w:hint="default"/>
        <w:lang w:val="sk-SK" w:eastAsia="en-US" w:bidi="ar-SA"/>
      </w:rPr>
    </w:lvl>
    <w:lvl w:ilvl="7" w:tplc="C0DC4954">
      <w:numFmt w:val="bullet"/>
      <w:lvlText w:val="•"/>
      <w:lvlJc w:val="left"/>
      <w:pPr>
        <w:ind w:left="6915" w:hanging="428"/>
      </w:pPr>
      <w:rPr>
        <w:rFonts w:hint="default"/>
        <w:lang w:val="sk-SK" w:eastAsia="en-US" w:bidi="ar-SA"/>
      </w:rPr>
    </w:lvl>
    <w:lvl w:ilvl="8" w:tplc="9776FFF8">
      <w:numFmt w:val="bullet"/>
      <w:lvlText w:val="•"/>
      <w:lvlJc w:val="left"/>
      <w:pPr>
        <w:ind w:left="7823" w:hanging="428"/>
      </w:pPr>
      <w:rPr>
        <w:rFonts w:hint="default"/>
        <w:lang w:val="sk-SK" w:eastAsia="en-US" w:bidi="ar-SA"/>
      </w:rPr>
    </w:lvl>
  </w:abstractNum>
  <w:abstractNum w:abstractNumId="19" w15:restartNumberingAfterBreak="0">
    <w:nsid w:val="65EE1672"/>
    <w:multiLevelType w:val="hybridMultilevel"/>
    <w:tmpl w:val="9C9A6C7A"/>
    <w:lvl w:ilvl="0" w:tplc="E770524A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012A622">
      <w:numFmt w:val="bullet"/>
      <w:lvlText w:val="•"/>
      <w:lvlJc w:val="left"/>
      <w:pPr>
        <w:ind w:left="1334" w:hanging="360"/>
      </w:pPr>
      <w:rPr>
        <w:rFonts w:hint="default"/>
        <w:lang w:val="sk-SK" w:eastAsia="en-US" w:bidi="ar-SA"/>
      </w:rPr>
    </w:lvl>
    <w:lvl w:ilvl="2" w:tplc="D20C9052">
      <w:numFmt w:val="bullet"/>
      <w:lvlText w:val="•"/>
      <w:lvlJc w:val="left"/>
      <w:pPr>
        <w:ind w:left="2189" w:hanging="360"/>
      </w:pPr>
      <w:rPr>
        <w:rFonts w:hint="default"/>
        <w:lang w:val="sk-SK" w:eastAsia="en-US" w:bidi="ar-SA"/>
      </w:rPr>
    </w:lvl>
    <w:lvl w:ilvl="3" w:tplc="439C0BA4">
      <w:numFmt w:val="bullet"/>
      <w:lvlText w:val="•"/>
      <w:lvlJc w:val="left"/>
      <w:pPr>
        <w:ind w:left="3044" w:hanging="360"/>
      </w:pPr>
      <w:rPr>
        <w:rFonts w:hint="default"/>
        <w:lang w:val="sk-SK" w:eastAsia="en-US" w:bidi="ar-SA"/>
      </w:rPr>
    </w:lvl>
    <w:lvl w:ilvl="4" w:tplc="154430D6">
      <w:numFmt w:val="bullet"/>
      <w:lvlText w:val="•"/>
      <w:lvlJc w:val="left"/>
      <w:pPr>
        <w:ind w:left="3899" w:hanging="360"/>
      </w:pPr>
      <w:rPr>
        <w:rFonts w:hint="default"/>
        <w:lang w:val="sk-SK" w:eastAsia="en-US" w:bidi="ar-SA"/>
      </w:rPr>
    </w:lvl>
    <w:lvl w:ilvl="5" w:tplc="0526F7EA">
      <w:numFmt w:val="bullet"/>
      <w:lvlText w:val="•"/>
      <w:lvlJc w:val="left"/>
      <w:pPr>
        <w:ind w:left="4754" w:hanging="360"/>
      </w:pPr>
      <w:rPr>
        <w:rFonts w:hint="default"/>
        <w:lang w:val="sk-SK" w:eastAsia="en-US" w:bidi="ar-SA"/>
      </w:rPr>
    </w:lvl>
    <w:lvl w:ilvl="6" w:tplc="7304C06A">
      <w:numFmt w:val="bullet"/>
      <w:lvlText w:val="•"/>
      <w:lvlJc w:val="left"/>
      <w:pPr>
        <w:ind w:left="5608" w:hanging="360"/>
      </w:pPr>
      <w:rPr>
        <w:rFonts w:hint="default"/>
        <w:lang w:val="sk-SK" w:eastAsia="en-US" w:bidi="ar-SA"/>
      </w:rPr>
    </w:lvl>
    <w:lvl w:ilvl="7" w:tplc="460E1E74">
      <w:numFmt w:val="bullet"/>
      <w:lvlText w:val="•"/>
      <w:lvlJc w:val="left"/>
      <w:pPr>
        <w:ind w:left="6463" w:hanging="360"/>
      </w:pPr>
      <w:rPr>
        <w:rFonts w:hint="default"/>
        <w:lang w:val="sk-SK" w:eastAsia="en-US" w:bidi="ar-SA"/>
      </w:rPr>
    </w:lvl>
    <w:lvl w:ilvl="8" w:tplc="AAD88DA2">
      <w:numFmt w:val="bullet"/>
      <w:lvlText w:val="•"/>
      <w:lvlJc w:val="left"/>
      <w:pPr>
        <w:ind w:left="7318" w:hanging="360"/>
      </w:pPr>
      <w:rPr>
        <w:rFonts w:hint="default"/>
        <w:lang w:val="sk-SK" w:eastAsia="en-US" w:bidi="ar-SA"/>
      </w:rPr>
    </w:lvl>
  </w:abstractNum>
  <w:abstractNum w:abstractNumId="20" w15:restartNumberingAfterBreak="0">
    <w:nsid w:val="71243316"/>
    <w:multiLevelType w:val="hybridMultilevel"/>
    <w:tmpl w:val="1FD6B84C"/>
    <w:lvl w:ilvl="0" w:tplc="D248CE90">
      <w:start w:val="1"/>
      <w:numFmt w:val="decimal"/>
      <w:lvlText w:val="%1)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244E2AC">
      <w:start w:val="1"/>
      <w:numFmt w:val="lowerLetter"/>
      <w:lvlText w:val="%2)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630C4442">
      <w:numFmt w:val="bullet"/>
      <w:lvlText w:val="•"/>
      <w:lvlJc w:val="left"/>
      <w:pPr>
        <w:ind w:left="2208" w:hanging="360"/>
      </w:pPr>
      <w:rPr>
        <w:rFonts w:hint="default"/>
        <w:lang w:val="sk-SK" w:eastAsia="en-US" w:bidi="ar-SA"/>
      </w:rPr>
    </w:lvl>
    <w:lvl w:ilvl="3" w:tplc="2390CEF0">
      <w:numFmt w:val="bullet"/>
      <w:lvlText w:val="•"/>
      <w:lvlJc w:val="left"/>
      <w:pPr>
        <w:ind w:left="3137" w:hanging="360"/>
      </w:pPr>
      <w:rPr>
        <w:rFonts w:hint="default"/>
        <w:lang w:val="sk-SK" w:eastAsia="en-US" w:bidi="ar-SA"/>
      </w:rPr>
    </w:lvl>
    <w:lvl w:ilvl="4" w:tplc="821AC570">
      <w:numFmt w:val="bullet"/>
      <w:lvlText w:val="•"/>
      <w:lvlJc w:val="left"/>
      <w:pPr>
        <w:ind w:left="4066" w:hanging="360"/>
      </w:pPr>
      <w:rPr>
        <w:rFonts w:hint="default"/>
        <w:lang w:val="sk-SK" w:eastAsia="en-US" w:bidi="ar-SA"/>
      </w:rPr>
    </w:lvl>
    <w:lvl w:ilvl="5" w:tplc="E54E894A">
      <w:numFmt w:val="bullet"/>
      <w:lvlText w:val="•"/>
      <w:lvlJc w:val="left"/>
      <w:pPr>
        <w:ind w:left="4995" w:hanging="360"/>
      </w:pPr>
      <w:rPr>
        <w:rFonts w:hint="default"/>
        <w:lang w:val="sk-SK" w:eastAsia="en-US" w:bidi="ar-SA"/>
      </w:rPr>
    </w:lvl>
    <w:lvl w:ilvl="6" w:tplc="7FD48E4C">
      <w:numFmt w:val="bullet"/>
      <w:lvlText w:val="•"/>
      <w:lvlJc w:val="left"/>
      <w:pPr>
        <w:ind w:left="5924" w:hanging="360"/>
      </w:pPr>
      <w:rPr>
        <w:rFonts w:hint="default"/>
        <w:lang w:val="sk-SK" w:eastAsia="en-US" w:bidi="ar-SA"/>
      </w:rPr>
    </w:lvl>
    <w:lvl w:ilvl="7" w:tplc="96E68006">
      <w:numFmt w:val="bullet"/>
      <w:lvlText w:val="•"/>
      <w:lvlJc w:val="left"/>
      <w:pPr>
        <w:ind w:left="6852" w:hanging="360"/>
      </w:pPr>
      <w:rPr>
        <w:rFonts w:hint="default"/>
        <w:lang w:val="sk-SK" w:eastAsia="en-US" w:bidi="ar-SA"/>
      </w:rPr>
    </w:lvl>
    <w:lvl w:ilvl="8" w:tplc="FD9CF4C0">
      <w:numFmt w:val="bullet"/>
      <w:lvlText w:val="•"/>
      <w:lvlJc w:val="left"/>
      <w:pPr>
        <w:ind w:left="7781" w:hanging="360"/>
      </w:pPr>
      <w:rPr>
        <w:rFonts w:hint="default"/>
        <w:lang w:val="sk-SK" w:eastAsia="en-US" w:bidi="ar-SA"/>
      </w:rPr>
    </w:lvl>
  </w:abstractNum>
  <w:num w:numId="1">
    <w:abstractNumId w:val="5"/>
  </w:num>
  <w:num w:numId="2">
    <w:abstractNumId w:val="11"/>
  </w:num>
  <w:num w:numId="3">
    <w:abstractNumId w:val="15"/>
  </w:num>
  <w:num w:numId="4">
    <w:abstractNumId w:val="16"/>
  </w:num>
  <w:num w:numId="5">
    <w:abstractNumId w:val="19"/>
  </w:num>
  <w:num w:numId="6">
    <w:abstractNumId w:val="2"/>
  </w:num>
  <w:num w:numId="7">
    <w:abstractNumId w:val="13"/>
  </w:num>
  <w:num w:numId="8">
    <w:abstractNumId w:val="0"/>
  </w:num>
  <w:num w:numId="9">
    <w:abstractNumId w:val="10"/>
  </w:num>
  <w:num w:numId="10">
    <w:abstractNumId w:val="8"/>
  </w:num>
  <w:num w:numId="11">
    <w:abstractNumId w:val="20"/>
  </w:num>
  <w:num w:numId="12">
    <w:abstractNumId w:val="7"/>
  </w:num>
  <w:num w:numId="13">
    <w:abstractNumId w:val="1"/>
  </w:num>
  <w:num w:numId="14">
    <w:abstractNumId w:val="18"/>
  </w:num>
  <w:num w:numId="15">
    <w:abstractNumId w:val="12"/>
  </w:num>
  <w:num w:numId="16">
    <w:abstractNumId w:val="17"/>
  </w:num>
  <w:num w:numId="17">
    <w:abstractNumId w:val="14"/>
  </w:num>
  <w:num w:numId="18">
    <w:abstractNumId w:val="3"/>
  </w:num>
  <w:num w:numId="19">
    <w:abstractNumId w:val="6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89"/>
    <w:rsid w:val="00060D9D"/>
    <w:rsid w:val="000D0AAD"/>
    <w:rsid w:val="000E2A89"/>
    <w:rsid w:val="000F06ED"/>
    <w:rsid w:val="001B1255"/>
    <w:rsid w:val="0021451E"/>
    <w:rsid w:val="002F3698"/>
    <w:rsid w:val="00346FAE"/>
    <w:rsid w:val="00362936"/>
    <w:rsid w:val="00394484"/>
    <w:rsid w:val="00394C16"/>
    <w:rsid w:val="003D7F87"/>
    <w:rsid w:val="004231BC"/>
    <w:rsid w:val="004558F1"/>
    <w:rsid w:val="00485DB7"/>
    <w:rsid w:val="004D32C1"/>
    <w:rsid w:val="00503189"/>
    <w:rsid w:val="00554FBE"/>
    <w:rsid w:val="005857C9"/>
    <w:rsid w:val="00611980"/>
    <w:rsid w:val="0063430E"/>
    <w:rsid w:val="006362B0"/>
    <w:rsid w:val="00684622"/>
    <w:rsid w:val="006B02C9"/>
    <w:rsid w:val="00732A38"/>
    <w:rsid w:val="007F44D1"/>
    <w:rsid w:val="00810762"/>
    <w:rsid w:val="00846366"/>
    <w:rsid w:val="00867EDF"/>
    <w:rsid w:val="00881CAE"/>
    <w:rsid w:val="008D312C"/>
    <w:rsid w:val="00922895"/>
    <w:rsid w:val="00991E8F"/>
    <w:rsid w:val="00A2224E"/>
    <w:rsid w:val="00A22B4E"/>
    <w:rsid w:val="00A26078"/>
    <w:rsid w:val="00A3689D"/>
    <w:rsid w:val="00BE3999"/>
    <w:rsid w:val="00D03AF4"/>
    <w:rsid w:val="00D16310"/>
    <w:rsid w:val="00D22F80"/>
    <w:rsid w:val="00D2518A"/>
    <w:rsid w:val="00D73E4C"/>
    <w:rsid w:val="00D970BD"/>
    <w:rsid w:val="00DE1114"/>
    <w:rsid w:val="00DE2C14"/>
    <w:rsid w:val="00DE3BF5"/>
    <w:rsid w:val="00DF50B3"/>
    <w:rsid w:val="00EC5FA2"/>
    <w:rsid w:val="00F05316"/>
    <w:rsid w:val="00F16791"/>
    <w:rsid w:val="00F17492"/>
    <w:rsid w:val="00F319D1"/>
    <w:rsid w:val="00F557C9"/>
    <w:rsid w:val="00F61AA6"/>
    <w:rsid w:val="00F91376"/>
    <w:rsid w:val="00FF5225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267C9"/>
  <w15:docId w15:val="{F84BC04D-F208-4074-82AF-28E08E8D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149" w:right="432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251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1287" w:hanging="359"/>
    </w:pPr>
  </w:style>
  <w:style w:type="paragraph" w:customStyle="1" w:styleId="TableParagraph">
    <w:name w:val="Table Paragraph"/>
    <w:basedOn w:val="Normlny"/>
    <w:uiPriority w:val="1"/>
    <w:qFormat/>
  </w:style>
  <w:style w:type="character" w:customStyle="1" w:styleId="Nadpis2Char">
    <w:name w:val="Nadpis 2 Char"/>
    <w:basedOn w:val="Predvolenpsmoodseku"/>
    <w:link w:val="Nadpis2"/>
    <w:uiPriority w:val="9"/>
    <w:semiHidden/>
    <w:rsid w:val="00D2518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k-SK"/>
    </w:rPr>
  </w:style>
  <w:style w:type="character" w:styleId="Hypertextovprepojenie">
    <w:name w:val="Hyperlink"/>
    <w:uiPriority w:val="99"/>
    <w:rsid w:val="00503189"/>
    <w:rPr>
      <w:color w:val="0000FF"/>
      <w:u w:val="single"/>
    </w:rPr>
  </w:style>
  <w:style w:type="character" w:customStyle="1" w:styleId="xdmh292">
    <w:name w:val="xdmh292"/>
    <w:basedOn w:val="Predvolenpsmoodseku"/>
    <w:rsid w:val="00F319D1"/>
  </w:style>
  <w:style w:type="paragraph" w:styleId="Hlavika">
    <w:name w:val="header"/>
    <w:basedOn w:val="Normlny"/>
    <w:link w:val="HlavikaChar"/>
    <w:uiPriority w:val="99"/>
    <w:unhideWhenUsed/>
    <w:rsid w:val="00BE39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E3999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BE39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E3999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ruzovyhaj@dunstreda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pcedu.sk/sites/default/files/publikacie/m._valent_plan_profesijneho_rozvoja_podla_novej_legislativ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5173</Words>
  <Characters>29490</Characters>
  <Application>Microsoft Office Word</Application>
  <DocSecurity>0</DocSecurity>
  <Lines>245</Lines>
  <Paragraphs>69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Hencelová</dc:creator>
  <dc:description/>
  <cp:lastModifiedBy>Andrea Váradyová</cp:lastModifiedBy>
  <cp:revision>3</cp:revision>
  <dcterms:created xsi:type="dcterms:W3CDTF">2026-10-08T11:14:00Z</dcterms:created>
  <dcterms:modified xsi:type="dcterms:W3CDTF">2026-10-08T11:19:00Z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2025-09-21T00:00:00Z</vt:filetime>
  </property>
  <property fmtid="{D5CDD505-2E9C-101B-9397-08002B2CF9AE}" pid="5" name="Producer">
    <vt:lpwstr>Adobe PDF Library 20.5.10</vt:lpwstr>
  </property>
  <property fmtid="{D5CDD505-2E9C-101B-9397-08002B2CF9AE}" pid="6" name="SourceModified">
    <vt:lpwstr>D:20241104100325</vt:lpwstr>
  </property>
</Properties>
</file>